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C501C" w:rsidP="009C501C" w:rsidRDefault="009C501C" w14:paraId="7A9409B5" w14:textId="59AA686F">
      <w:pPr>
        <w:rPr>
          <w:rFonts w:cstheme="minorHAnsi"/>
          <w:b/>
          <w:sz w:val="18"/>
          <w:szCs w:val="18"/>
          <w:u w:val="single"/>
        </w:rPr>
      </w:pPr>
      <w:r>
        <w:rPr>
          <w:rFonts w:cstheme="minorHAnsi"/>
          <w:noProof/>
          <w:sz w:val="40"/>
          <w:szCs w:val="40"/>
          <w:lang w:eastAsia="en-GB"/>
        </w:rPr>
        <w:drawing>
          <wp:anchor distT="0" distB="0" distL="114300" distR="114300" simplePos="0" relativeHeight="251659264" behindDoc="0" locked="0" layoutInCell="1" allowOverlap="1" wp14:anchorId="57346C2A" wp14:editId="11265C74">
            <wp:simplePos x="0" y="0"/>
            <wp:positionH relativeFrom="margin">
              <wp:align>center</wp:align>
            </wp:positionH>
            <wp:positionV relativeFrom="paragraph">
              <wp:posOffset>47625</wp:posOffset>
            </wp:positionV>
            <wp:extent cx="1466850" cy="76148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761480"/>
                    </a:xfrm>
                    <a:prstGeom prst="rect">
                      <a:avLst/>
                    </a:prstGeom>
                    <a:noFill/>
                    <a:ln>
                      <a:noFill/>
                    </a:ln>
                  </pic:spPr>
                </pic:pic>
              </a:graphicData>
            </a:graphic>
          </wp:anchor>
        </w:drawing>
      </w:r>
      <w:r w:rsidR="00453F9C">
        <w:rPr>
          <w:rFonts w:cstheme="minorHAnsi"/>
          <w:b/>
          <w:sz w:val="18"/>
          <w:szCs w:val="18"/>
          <w:u w:val="single"/>
        </w:rPr>
        <w:t>/</w:t>
      </w:r>
      <w:r>
        <w:rPr>
          <w:rFonts w:cstheme="minorHAnsi"/>
          <w:b/>
          <w:sz w:val="18"/>
          <w:szCs w:val="18"/>
          <w:u w:val="single"/>
        </w:rPr>
        <w:br w:type="textWrapping" w:clear="all"/>
      </w:r>
    </w:p>
    <w:p w:rsidRPr="00602251" w:rsidR="009C501C" w:rsidP="009C501C" w:rsidRDefault="00927EAF" w14:paraId="1C45585F" w14:textId="42FF292D">
      <w:pPr>
        <w:jc w:val="center"/>
        <w:rPr>
          <w:rFonts w:cstheme="minorHAnsi"/>
          <w:b/>
          <w:sz w:val="32"/>
          <w:szCs w:val="32"/>
        </w:rPr>
      </w:pPr>
      <w:r w:rsidRPr="00602251">
        <w:rPr>
          <w:rFonts w:cstheme="minorHAnsi"/>
          <w:b/>
          <w:sz w:val="32"/>
          <w:szCs w:val="32"/>
        </w:rPr>
        <w:t>Year 4</w:t>
      </w:r>
      <w:r w:rsidRPr="00602251" w:rsidR="009C501C">
        <w:rPr>
          <w:rFonts w:cstheme="minorHAnsi"/>
          <w:b/>
          <w:sz w:val="32"/>
          <w:szCs w:val="32"/>
        </w:rPr>
        <w:t xml:space="preserve"> Maths Long Term Overview</w:t>
      </w:r>
      <w:r w:rsidRPr="00602251" w:rsidR="0032073F">
        <w:rPr>
          <w:rFonts w:cstheme="minorHAnsi"/>
          <w:b/>
          <w:sz w:val="32"/>
          <w:szCs w:val="32"/>
        </w:rPr>
        <w:t xml:space="preserve"> </w:t>
      </w:r>
      <w:r w:rsidR="00E375F2">
        <w:rPr>
          <w:rFonts w:cstheme="minorHAnsi"/>
          <w:b/>
          <w:sz w:val="32"/>
          <w:szCs w:val="32"/>
        </w:rPr>
        <w:t>Scheme 3.0</w:t>
      </w:r>
    </w:p>
    <w:p w:rsidRPr="003D3552" w:rsidR="008F1311" w:rsidP="00577033" w:rsidRDefault="008F1311" w14:paraId="6EECBE2F" w14:textId="77777777">
      <w:pPr>
        <w:spacing w:after="0" w:line="240" w:lineRule="auto"/>
        <w:contextualSpacing/>
        <w:rPr>
          <w:rFonts w:cstheme="minorHAnsi"/>
          <w:b/>
          <w:i/>
          <w:u w:val="single"/>
        </w:rPr>
      </w:pPr>
      <w:r w:rsidRPr="003D3552">
        <w:rPr>
          <w:rFonts w:cstheme="minorHAnsi"/>
          <w:b/>
          <w:i/>
          <w:u w:val="single"/>
        </w:rPr>
        <w:t>Rationale</w:t>
      </w:r>
    </w:p>
    <w:p w:rsidRPr="003D3552" w:rsidR="008F1311" w:rsidP="00577033" w:rsidRDefault="008F1311" w14:paraId="0B48FE79" w14:textId="77777777">
      <w:pPr>
        <w:rPr>
          <w:rFonts w:cstheme="minorHAnsi"/>
        </w:rPr>
      </w:pPr>
      <w:r w:rsidRPr="003D3552">
        <w:rPr>
          <w:rFonts w:cstheme="minorHAnsi"/>
        </w:rPr>
        <w:t>This overview is designed to run alongside the White Rose Schemes of Learning</w:t>
      </w:r>
      <w:r>
        <w:rPr>
          <w:rFonts w:cstheme="minorHAnsi"/>
        </w:rPr>
        <w:t xml:space="preserve"> (Version 3.0)</w:t>
      </w:r>
      <w:r w:rsidRPr="003D3552">
        <w:rPr>
          <w:rFonts w:cstheme="minorHAnsi"/>
        </w:rPr>
        <w:t xml:space="preserve"> found </w:t>
      </w:r>
      <w:hyperlink w:history="1" r:id="rId9">
        <w:r w:rsidRPr="00F941ED">
          <w:rPr>
            <w:rStyle w:val="Hyperlink"/>
            <w:rFonts w:cstheme="minorHAnsi"/>
          </w:rPr>
          <w:t>here</w:t>
        </w:r>
      </w:hyperlink>
      <w:r w:rsidRPr="003D3552">
        <w:rPr>
          <w:rFonts w:cstheme="minorHAnsi"/>
        </w:rPr>
        <w:t xml:space="preserve">. The small steps within White Rose are not necessarily designed to cover one lesson so some </w:t>
      </w:r>
      <w:r>
        <w:rPr>
          <w:rFonts w:cstheme="minorHAnsi"/>
        </w:rPr>
        <w:t>may be</w:t>
      </w:r>
      <w:r w:rsidRPr="003D3552">
        <w:rPr>
          <w:rFonts w:cstheme="minorHAnsi"/>
        </w:rPr>
        <w:t xml:space="preserve"> repeated which can be used to consolidate concepts or allow children greater access to reasoning and problem solving.</w:t>
      </w:r>
      <w:r>
        <w:rPr>
          <w:rFonts w:cstheme="minorHAnsi"/>
        </w:rPr>
        <w:t xml:space="preserve"> This is particularly evident in the Y1 schemes.</w:t>
      </w:r>
      <w:r w:rsidRPr="003D3552">
        <w:rPr>
          <w:rFonts w:cstheme="minorHAnsi"/>
        </w:rPr>
        <w:t xml:space="preserve"> </w:t>
      </w:r>
      <w:r w:rsidRPr="004B123B">
        <w:rPr>
          <w:rFonts w:cstheme="minorHAnsi"/>
        </w:rPr>
        <w:t xml:space="preserve">The lessons that are linked to the </w:t>
      </w:r>
      <w:hyperlink w:history="1" r:id="rId10">
        <w:r w:rsidRPr="00802548">
          <w:rPr>
            <w:rStyle w:val="Hyperlink"/>
            <w:rFonts w:cstheme="minorHAnsi"/>
          </w:rPr>
          <w:t>DFE ready to progress criteria</w:t>
        </w:r>
      </w:hyperlink>
      <w:r w:rsidRPr="004B123B">
        <w:rPr>
          <w:rFonts w:cstheme="minorHAnsi"/>
        </w:rPr>
        <w:t xml:space="preserve"> are identified with a reference such as </w:t>
      </w:r>
      <w:r w:rsidRPr="004B123B">
        <w:rPr>
          <w:b/>
        </w:rPr>
        <w:t xml:space="preserve">(NPV-1), </w:t>
      </w:r>
      <w:r w:rsidRPr="004B123B">
        <w:t>teachers can use these to refer to the document for additional planning support.</w:t>
      </w:r>
      <w:r>
        <w:rPr>
          <w:rFonts w:cstheme="minorHAnsi"/>
          <w:sz w:val="18"/>
          <w:szCs w:val="18"/>
        </w:rPr>
        <w:t xml:space="preserve"> </w:t>
      </w:r>
      <w:r w:rsidRPr="003D3552">
        <w:rPr>
          <w:rFonts w:cstheme="minorHAnsi"/>
        </w:rPr>
        <w:t>Due to differing term lengths, these overviews do not directly match those on White Rose. For instance, some units are started earlier in the term or the term before, but they all correlate with the schemes of learning.</w:t>
      </w:r>
    </w:p>
    <w:p w:rsidRPr="003D3552" w:rsidR="008F1311" w:rsidP="00577033" w:rsidRDefault="008F1311" w14:paraId="0A5722EE" w14:textId="77777777">
      <w:pPr>
        <w:spacing w:after="0" w:line="240" w:lineRule="auto"/>
        <w:contextualSpacing/>
        <w:rPr>
          <w:rFonts w:cstheme="minorHAnsi"/>
          <w:b/>
          <w:i/>
          <w:u w:val="single"/>
        </w:rPr>
      </w:pPr>
      <w:r w:rsidRPr="003D3552">
        <w:rPr>
          <w:rFonts w:cstheme="minorHAnsi"/>
          <w:b/>
          <w:i/>
          <w:u w:val="single"/>
        </w:rPr>
        <w:t>Vocabulary</w:t>
      </w:r>
    </w:p>
    <w:p w:rsidR="00D73B05" w:rsidP="00D73B05" w:rsidRDefault="00D73B05" w14:paraId="2B840970" w14:textId="77777777">
      <w:pPr>
        <w:rPr>
          <w:rFonts w:cstheme="minorHAnsi"/>
        </w:rPr>
      </w:pPr>
      <w:r w:rsidRPr="003D3552">
        <w:rPr>
          <w:rFonts w:cstheme="minorHAnsi"/>
        </w:rPr>
        <w:t xml:space="preserve">There are also two vocabulary rows on the document, which show the subject specific vocabulary that needs to be introduced or re-introduced as part of the unit as well as what should have been covered in the previous year group. </w:t>
      </w:r>
      <w:r>
        <w:rPr>
          <w:rFonts w:cstheme="minorHAnsi"/>
        </w:rPr>
        <w:t>It is essential that teachers refer to previous year’s vocabulary especially if children are not secure. If children are still struggling to define certain pieces of vocabulary, teachers should be encouraged to reintroduce them</w:t>
      </w:r>
      <w:r w:rsidRPr="003D3552">
        <w:rPr>
          <w:rFonts w:cstheme="minorHAnsi"/>
        </w:rPr>
        <w:t xml:space="preserve">. Whole school vocabulary progression documents are within the Maths area on </w:t>
      </w:r>
      <w:proofErr w:type="spellStart"/>
      <w:proofErr w:type="gramStart"/>
      <w:r w:rsidRPr="003D3552">
        <w:rPr>
          <w:rFonts w:cstheme="minorHAnsi"/>
        </w:rPr>
        <w:t>ReachIn</w:t>
      </w:r>
      <w:proofErr w:type="spellEnd"/>
      <w:proofErr w:type="gramEnd"/>
      <w:r w:rsidRPr="003D3552">
        <w:rPr>
          <w:rFonts w:cstheme="minorHAnsi"/>
        </w:rPr>
        <w:t xml:space="preserve"> and this language is also present on the accompanying knowledge organisers.  </w:t>
      </w:r>
    </w:p>
    <w:p w:rsidRPr="0042038E" w:rsidR="008F1311" w:rsidP="00577033" w:rsidRDefault="008F1311" w14:paraId="79CC6717" w14:textId="77777777">
      <w:pPr>
        <w:rPr>
          <w:rFonts w:cstheme="minorHAnsi"/>
          <w:b/>
          <w:bCs/>
          <w:u w:val="single"/>
        </w:rPr>
      </w:pPr>
      <w:r w:rsidRPr="0042038E">
        <w:rPr>
          <w:rFonts w:cstheme="minorHAnsi"/>
          <w:b/>
          <w:bCs/>
          <w:u w:val="single"/>
        </w:rPr>
        <w:t>Consolidation/revisiting</w:t>
      </w:r>
    </w:p>
    <w:p w:rsidR="008F1311" w:rsidP="00577033" w:rsidRDefault="008F1311" w14:paraId="319BD10C" w14:textId="77777777">
      <w:pPr>
        <w:rPr>
          <w:rFonts w:cstheme="minorHAnsi"/>
        </w:rPr>
      </w:pPr>
      <w:r>
        <w:rPr>
          <w:rFonts w:cstheme="minorHAnsi"/>
        </w:rPr>
        <w:t xml:space="preserve">The consolidation row has been removed from the most recent overviews as we suggest that the White Rose ‘Flashback 4s’ are used to revisit and consolidate learning as they reduce workload for teachers and comprehensively revisit taught content. If you chose not to use these, teachers should be encouraged to spend half the week looking at the previous year’s small steps before teaching a unit and revisit them briefly. For the other half, they’d be encouraged to revisit learning they’ve done during the current year. </w:t>
      </w:r>
    </w:p>
    <w:p w:rsidRPr="003D3552" w:rsidR="008F1311" w:rsidP="00577033" w:rsidRDefault="008F1311" w14:paraId="41AF7E38" w14:textId="77777777">
      <w:pPr>
        <w:rPr>
          <w:rFonts w:cstheme="minorHAnsi"/>
        </w:rPr>
      </w:pPr>
      <w:r>
        <w:rPr>
          <w:rFonts w:cstheme="minorHAnsi"/>
        </w:rPr>
        <w:t xml:space="preserve">Also, the new White Rose schemes have removed the explicit recap sessions, however the beginning of the units include steps from the previous year to ensure children have the required knowledge to access new learning. </w:t>
      </w:r>
    </w:p>
    <w:p w:rsidRPr="003D3552" w:rsidR="008F1311" w:rsidP="00577033" w:rsidRDefault="008F1311" w14:paraId="048A016A" w14:textId="77777777">
      <w:pPr>
        <w:spacing w:after="0" w:line="240" w:lineRule="auto"/>
        <w:contextualSpacing/>
        <w:rPr>
          <w:rFonts w:cstheme="minorHAnsi"/>
          <w:b/>
          <w:i/>
          <w:u w:val="single"/>
        </w:rPr>
      </w:pPr>
      <w:r w:rsidRPr="003D3552">
        <w:rPr>
          <w:rFonts w:cstheme="minorHAnsi"/>
          <w:b/>
          <w:i/>
          <w:u w:val="single"/>
        </w:rPr>
        <w:t>Assessment/Consolidation Weeks</w:t>
      </w:r>
    </w:p>
    <w:p w:rsidR="008F1311" w:rsidP="00577033" w:rsidRDefault="008F1311" w14:paraId="3D64F588" w14:textId="09C82DF3">
      <w:pPr>
        <w:rPr>
          <w:rFonts w:cstheme="minorHAnsi"/>
        </w:rPr>
      </w:pPr>
      <w:r>
        <w:rPr>
          <w:rFonts w:cstheme="minorHAnsi"/>
        </w:rPr>
        <w:t xml:space="preserve">The end of unit assessments </w:t>
      </w:r>
      <w:proofErr w:type="gramStart"/>
      <w:r>
        <w:rPr>
          <w:rFonts w:cstheme="minorHAnsi"/>
        </w:rPr>
        <w:t>have</w:t>
      </w:r>
      <w:proofErr w:type="gramEnd"/>
      <w:r>
        <w:rPr>
          <w:rFonts w:cstheme="minorHAnsi"/>
        </w:rPr>
        <w:t xml:space="preserve"> been left in, these can be taken from the previous years’ resources as they will broadly match the topic being taught. </w:t>
      </w:r>
      <w:r w:rsidRPr="003D3552">
        <w:rPr>
          <w:rFonts w:cstheme="minorHAnsi"/>
        </w:rPr>
        <w:t xml:space="preserve">Finally, within the plans there are also assessment/consolidation weeks which have been put in to revisit topics children struggled with or as buffers for </w:t>
      </w:r>
      <w:proofErr w:type="gramStart"/>
      <w:r w:rsidRPr="003D3552">
        <w:rPr>
          <w:rFonts w:cstheme="minorHAnsi"/>
        </w:rPr>
        <w:t>if and when</w:t>
      </w:r>
      <w:proofErr w:type="gramEnd"/>
      <w:r w:rsidRPr="003D3552">
        <w:rPr>
          <w:rFonts w:cstheme="minorHAnsi"/>
        </w:rPr>
        <w:t xml:space="preserve"> units overrun to accommodate assessments, trips, productions etc. These documents are also fully editable so topics or assessment weeks can be moved around or lengthened if necessary and to accommodate different term lengths. </w:t>
      </w:r>
      <w:r w:rsidRPr="003D3552" w:rsidR="00221309">
        <w:rPr>
          <w:rFonts w:cstheme="minorHAnsi"/>
        </w:rPr>
        <w:t>The te</w:t>
      </w:r>
      <w:r w:rsidR="00221309">
        <w:rPr>
          <w:rFonts w:cstheme="minorHAnsi"/>
        </w:rPr>
        <w:t>rm</w:t>
      </w:r>
      <w:r w:rsidRPr="003D3552" w:rsidR="00221309">
        <w:rPr>
          <w:rFonts w:cstheme="minorHAnsi"/>
        </w:rPr>
        <w:t xml:space="preserve"> l</w:t>
      </w:r>
      <w:r w:rsidR="00221309">
        <w:rPr>
          <w:rFonts w:cstheme="minorHAnsi"/>
        </w:rPr>
        <w:t xml:space="preserve">engths are kept as seven weeks for the two autumn half terms and summer 2 and six for the rest. </w:t>
      </w:r>
      <w:r>
        <w:rPr>
          <w:rFonts w:cstheme="minorHAnsi"/>
        </w:rPr>
        <w:t xml:space="preserve">However, they can be adapted to meet differing term </w:t>
      </w:r>
      <w:proofErr w:type="gramStart"/>
      <w:r>
        <w:rPr>
          <w:rFonts w:cstheme="minorHAnsi"/>
        </w:rPr>
        <w:t>lengths</w:t>
      </w:r>
      <w:proofErr w:type="gramEnd"/>
      <w:r>
        <w:rPr>
          <w:rFonts w:cstheme="minorHAnsi"/>
        </w:rPr>
        <w:t xml:space="preserve"> </w:t>
      </w:r>
    </w:p>
    <w:p w:rsidRPr="002A23B7" w:rsidR="008F1311" w:rsidP="008F1311" w:rsidRDefault="008F1311" w14:paraId="652C3AD2" w14:textId="6CF0F1B4">
      <w:pPr>
        <w:rPr>
          <w:rFonts w:cstheme="minorHAnsi"/>
          <w:b/>
          <w:bCs/>
          <w:sz w:val="24"/>
          <w:szCs w:val="24"/>
        </w:rPr>
      </w:pPr>
    </w:p>
    <w:tbl>
      <w:tblPr>
        <w:tblStyle w:val="TableGrid"/>
        <w:tblpPr w:leftFromText="180" w:rightFromText="180" w:horzAnchor="margin" w:tblpY="420"/>
        <w:tblW w:w="0" w:type="auto"/>
        <w:tblLook w:val="04A0" w:firstRow="1" w:lastRow="0" w:firstColumn="1" w:lastColumn="0" w:noHBand="0" w:noVBand="1"/>
      </w:tblPr>
      <w:tblGrid>
        <w:gridCol w:w="1928"/>
        <w:gridCol w:w="1910"/>
        <w:gridCol w:w="1911"/>
        <w:gridCol w:w="1911"/>
        <w:gridCol w:w="1911"/>
        <w:gridCol w:w="1911"/>
        <w:gridCol w:w="1911"/>
        <w:gridCol w:w="1911"/>
      </w:tblGrid>
      <w:tr w:rsidRPr="00C15413" w:rsidR="004855AB" w:rsidTr="027B8599" w14:paraId="7AB1EFAD" w14:textId="77777777">
        <w:tc>
          <w:tcPr>
            <w:tcW w:w="1928" w:type="dxa"/>
            <w:shd w:val="clear" w:color="auto" w:fill="FFFF00"/>
            <w:tcMar/>
          </w:tcPr>
          <w:p w:rsidRPr="00B75468" w:rsidR="00284BA1" w:rsidP="003D7108" w:rsidRDefault="006B11FF" w14:paraId="56C95269" w14:textId="77777777">
            <w:pPr>
              <w:rPr>
                <w:b/>
                <w:sz w:val="18"/>
                <w:szCs w:val="18"/>
              </w:rPr>
            </w:pPr>
            <w:r w:rsidRPr="00B75468">
              <w:rPr>
                <w:b/>
                <w:sz w:val="18"/>
                <w:szCs w:val="18"/>
              </w:rPr>
              <w:lastRenderedPageBreak/>
              <w:t xml:space="preserve">Autumn 1 </w:t>
            </w:r>
          </w:p>
        </w:tc>
        <w:tc>
          <w:tcPr>
            <w:tcW w:w="1910" w:type="dxa"/>
            <w:shd w:val="clear" w:color="auto" w:fill="FFFF00"/>
            <w:tcMar/>
          </w:tcPr>
          <w:p w:rsidRPr="008A4335" w:rsidR="00284BA1" w:rsidP="003D7108" w:rsidRDefault="009C501C" w14:paraId="046B5952" w14:textId="77777777">
            <w:pPr>
              <w:rPr>
                <w:b/>
                <w:bCs/>
                <w:sz w:val="18"/>
                <w:szCs w:val="18"/>
              </w:rPr>
            </w:pPr>
            <w:r w:rsidRPr="008A4335">
              <w:rPr>
                <w:b/>
                <w:bCs/>
                <w:sz w:val="18"/>
                <w:szCs w:val="18"/>
              </w:rPr>
              <w:t xml:space="preserve">Week 1 </w:t>
            </w:r>
          </w:p>
        </w:tc>
        <w:tc>
          <w:tcPr>
            <w:tcW w:w="1911" w:type="dxa"/>
            <w:shd w:val="clear" w:color="auto" w:fill="FFFF00"/>
            <w:tcMar/>
          </w:tcPr>
          <w:p w:rsidRPr="008A4335" w:rsidR="00284BA1" w:rsidP="003D7108" w:rsidRDefault="00284BA1" w14:paraId="254E43BB" w14:textId="77777777">
            <w:pPr>
              <w:rPr>
                <w:b/>
                <w:bCs/>
                <w:sz w:val="18"/>
                <w:szCs w:val="18"/>
              </w:rPr>
            </w:pPr>
            <w:r w:rsidRPr="008A4335">
              <w:rPr>
                <w:b/>
                <w:bCs/>
                <w:sz w:val="18"/>
                <w:szCs w:val="18"/>
              </w:rPr>
              <w:t>Week 2</w:t>
            </w:r>
          </w:p>
          <w:p w:rsidRPr="008A4335" w:rsidR="00284BA1" w:rsidP="003D7108" w:rsidRDefault="00284BA1" w14:paraId="46892577" w14:textId="77777777">
            <w:pPr>
              <w:rPr>
                <w:b/>
                <w:bCs/>
                <w:sz w:val="18"/>
                <w:szCs w:val="18"/>
              </w:rPr>
            </w:pPr>
          </w:p>
        </w:tc>
        <w:tc>
          <w:tcPr>
            <w:tcW w:w="1911" w:type="dxa"/>
            <w:shd w:val="clear" w:color="auto" w:fill="FFFF00"/>
            <w:tcMar/>
          </w:tcPr>
          <w:p w:rsidRPr="008A4335" w:rsidR="00284BA1" w:rsidP="003D7108" w:rsidRDefault="00284BA1" w14:paraId="166F197B" w14:textId="77777777">
            <w:pPr>
              <w:rPr>
                <w:b/>
                <w:bCs/>
                <w:sz w:val="18"/>
                <w:szCs w:val="18"/>
              </w:rPr>
            </w:pPr>
            <w:r w:rsidRPr="008A4335">
              <w:rPr>
                <w:b/>
                <w:bCs/>
                <w:sz w:val="18"/>
                <w:szCs w:val="18"/>
              </w:rPr>
              <w:t>Week 3</w:t>
            </w:r>
          </w:p>
          <w:p w:rsidRPr="008A4335" w:rsidR="00284BA1" w:rsidP="003D7108" w:rsidRDefault="00284BA1" w14:paraId="3F312F98" w14:textId="77777777">
            <w:pPr>
              <w:rPr>
                <w:b/>
                <w:bCs/>
                <w:sz w:val="18"/>
                <w:szCs w:val="18"/>
              </w:rPr>
            </w:pPr>
          </w:p>
        </w:tc>
        <w:tc>
          <w:tcPr>
            <w:tcW w:w="1911" w:type="dxa"/>
            <w:shd w:val="clear" w:color="auto" w:fill="FFFF00"/>
            <w:tcMar/>
          </w:tcPr>
          <w:p w:rsidRPr="008A4335" w:rsidR="00284BA1" w:rsidP="003D7108" w:rsidRDefault="00284BA1" w14:paraId="5CFB9EA0" w14:textId="77777777">
            <w:pPr>
              <w:rPr>
                <w:b/>
                <w:bCs/>
                <w:sz w:val="18"/>
                <w:szCs w:val="18"/>
              </w:rPr>
            </w:pPr>
            <w:r w:rsidRPr="008A4335">
              <w:rPr>
                <w:b/>
                <w:bCs/>
                <w:sz w:val="18"/>
                <w:szCs w:val="18"/>
              </w:rPr>
              <w:t>Week 4</w:t>
            </w:r>
          </w:p>
          <w:p w:rsidRPr="008A4335" w:rsidR="00284BA1" w:rsidP="003D7108" w:rsidRDefault="00284BA1" w14:paraId="3C015A1C" w14:textId="77777777">
            <w:pPr>
              <w:rPr>
                <w:b/>
                <w:bCs/>
                <w:sz w:val="18"/>
                <w:szCs w:val="18"/>
              </w:rPr>
            </w:pPr>
          </w:p>
        </w:tc>
        <w:tc>
          <w:tcPr>
            <w:tcW w:w="1911" w:type="dxa"/>
            <w:shd w:val="clear" w:color="auto" w:fill="FFFF00"/>
            <w:tcMar/>
          </w:tcPr>
          <w:p w:rsidRPr="008A4335" w:rsidR="00284BA1" w:rsidP="003D7108" w:rsidRDefault="00284BA1" w14:paraId="1AEAB2ED" w14:textId="77777777">
            <w:pPr>
              <w:rPr>
                <w:b/>
                <w:bCs/>
                <w:sz w:val="18"/>
                <w:szCs w:val="18"/>
              </w:rPr>
            </w:pPr>
            <w:r w:rsidRPr="008A4335">
              <w:rPr>
                <w:b/>
                <w:bCs/>
                <w:sz w:val="18"/>
                <w:szCs w:val="18"/>
              </w:rPr>
              <w:t>Week 5</w:t>
            </w:r>
          </w:p>
          <w:p w:rsidRPr="008A4335" w:rsidR="00284BA1" w:rsidP="003D7108" w:rsidRDefault="00284BA1" w14:paraId="38DEDDE7" w14:textId="77777777">
            <w:pPr>
              <w:rPr>
                <w:b/>
                <w:bCs/>
                <w:sz w:val="18"/>
                <w:szCs w:val="18"/>
              </w:rPr>
            </w:pPr>
          </w:p>
        </w:tc>
        <w:tc>
          <w:tcPr>
            <w:tcW w:w="1911" w:type="dxa"/>
            <w:shd w:val="clear" w:color="auto" w:fill="FFFF00"/>
            <w:tcMar/>
          </w:tcPr>
          <w:p w:rsidRPr="008A4335" w:rsidR="00284BA1" w:rsidP="003D7108" w:rsidRDefault="00284BA1" w14:paraId="58F3BC69" w14:textId="77777777">
            <w:pPr>
              <w:rPr>
                <w:b/>
                <w:bCs/>
                <w:sz w:val="18"/>
                <w:szCs w:val="18"/>
              </w:rPr>
            </w:pPr>
            <w:r w:rsidRPr="008A4335">
              <w:rPr>
                <w:b/>
                <w:bCs/>
                <w:sz w:val="18"/>
                <w:szCs w:val="18"/>
              </w:rPr>
              <w:t>Week 6</w:t>
            </w:r>
          </w:p>
          <w:p w:rsidRPr="008A4335" w:rsidR="00284BA1" w:rsidP="003D7108" w:rsidRDefault="00284BA1" w14:paraId="198FEBA7" w14:textId="77777777">
            <w:pPr>
              <w:rPr>
                <w:b/>
                <w:bCs/>
                <w:sz w:val="18"/>
                <w:szCs w:val="18"/>
              </w:rPr>
            </w:pPr>
          </w:p>
        </w:tc>
        <w:tc>
          <w:tcPr>
            <w:tcW w:w="1911" w:type="dxa"/>
            <w:shd w:val="clear" w:color="auto" w:fill="FFFF00"/>
            <w:tcMar/>
          </w:tcPr>
          <w:p w:rsidRPr="008A4335" w:rsidR="00284BA1" w:rsidP="003D7108" w:rsidRDefault="00284BA1" w14:paraId="41502189" w14:textId="77777777">
            <w:pPr>
              <w:rPr>
                <w:b/>
                <w:bCs/>
                <w:sz w:val="18"/>
                <w:szCs w:val="18"/>
              </w:rPr>
            </w:pPr>
            <w:r w:rsidRPr="008A4335">
              <w:rPr>
                <w:b/>
                <w:bCs/>
                <w:sz w:val="18"/>
                <w:szCs w:val="18"/>
              </w:rPr>
              <w:t>Week 7</w:t>
            </w:r>
          </w:p>
          <w:p w:rsidRPr="008A4335" w:rsidR="00284BA1" w:rsidP="003D7108" w:rsidRDefault="00284BA1" w14:paraId="3A2363A1" w14:textId="77777777">
            <w:pPr>
              <w:rPr>
                <w:b/>
                <w:bCs/>
                <w:sz w:val="18"/>
                <w:szCs w:val="18"/>
              </w:rPr>
            </w:pPr>
          </w:p>
        </w:tc>
      </w:tr>
      <w:tr w:rsidRPr="00C15413" w:rsidR="004B6646" w:rsidTr="027B8599" w14:paraId="3B09380D" w14:textId="77777777">
        <w:tc>
          <w:tcPr>
            <w:tcW w:w="1928" w:type="dxa"/>
            <w:tcMar/>
          </w:tcPr>
          <w:p w:rsidRPr="008A4335" w:rsidR="004B6646" w:rsidP="003D7108" w:rsidRDefault="004B6646" w14:paraId="1744B809" w14:textId="77777777">
            <w:pPr>
              <w:rPr>
                <w:rFonts w:cstheme="minorHAnsi"/>
                <w:b/>
                <w:bCs/>
                <w:sz w:val="18"/>
                <w:szCs w:val="18"/>
              </w:rPr>
            </w:pPr>
            <w:r w:rsidRPr="008A4335">
              <w:rPr>
                <w:rFonts w:cstheme="minorHAnsi"/>
                <w:b/>
                <w:bCs/>
                <w:sz w:val="18"/>
                <w:szCs w:val="18"/>
              </w:rPr>
              <w:t xml:space="preserve">Units </w:t>
            </w:r>
          </w:p>
        </w:tc>
        <w:tc>
          <w:tcPr>
            <w:tcW w:w="1910" w:type="dxa"/>
            <w:tcMar/>
          </w:tcPr>
          <w:p w:rsidRPr="008A4335" w:rsidR="004B6646" w:rsidP="003D7108" w:rsidRDefault="004B6646" w14:paraId="4254F23C" w14:textId="77777777">
            <w:pPr>
              <w:rPr>
                <w:b/>
                <w:bCs/>
                <w:sz w:val="18"/>
                <w:szCs w:val="18"/>
              </w:rPr>
            </w:pPr>
            <w:r w:rsidRPr="008A4335">
              <w:rPr>
                <w:b/>
                <w:bCs/>
                <w:sz w:val="18"/>
                <w:szCs w:val="18"/>
              </w:rPr>
              <w:t xml:space="preserve">Number: Place Value </w:t>
            </w:r>
          </w:p>
        </w:tc>
        <w:tc>
          <w:tcPr>
            <w:tcW w:w="1911" w:type="dxa"/>
            <w:tcMar/>
          </w:tcPr>
          <w:p w:rsidRPr="008A4335" w:rsidR="004B6646" w:rsidP="003D7108" w:rsidRDefault="004B6646" w14:paraId="4FDDADC7" w14:textId="77777777">
            <w:pPr>
              <w:rPr>
                <w:b/>
                <w:bCs/>
                <w:sz w:val="18"/>
                <w:szCs w:val="18"/>
              </w:rPr>
            </w:pPr>
            <w:r w:rsidRPr="008A4335">
              <w:rPr>
                <w:b/>
                <w:bCs/>
                <w:sz w:val="18"/>
                <w:szCs w:val="18"/>
              </w:rPr>
              <w:t>Number: Place Value</w:t>
            </w:r>
          </w:p>
        </w:tc>
        <w:tc>
          <w:tcPr>
            <w:tcW w:w="1911" w:type="dxa"/>
            <w:tcMar/>
          </w:tcPr>
          <w:p w:rsidRPr="008A4335" w:rsidR="004B6646" w:rsidP="003D7108" w:rsidRDefault="004B6646" w14:paraId="06609E29" w14:textId="77777777">
            <w:pPr>
              <w:rPr>
                <w:b/>
                <w:bCs/>
                <w:sz w:val="18"/>
                <w:szCs w:val="18"/>
              </w:rPr>
            </w:pPr>
            <w:r w:rsidRPr="008A4335">
              <w:rPr>
                <w:b/>
                <w:bCs/>
                <w:sz w:val="18"/>
                <w:szCs w:val="18"/>
              </w:rPr>
              <w:t xml:space="preserve">Number: Place Value </w:t>
            </w:r>
          </w:p>
        </w:tc>
        <w:tc>
          <w:tcPr>
            <w:tcW w:w="1911" w:type="dxa"/>
            <w:tcMar/>
          </w:tcPr>
          <w:p w:rsidRPr="008A4335" w:rsidR="004B6646" w:rsidP="003D7108" w:rsidRDefault="004B6646" w14:paraId="43A04FD4" w14:textId="77777777">
            <w:pPr>
              <w:rPr>
                <w:b/>
                <w:bCs/>
                <w:sz w:val="18"/>
                <w:szCs w:val="18"/>
              </w:rPr>
            </w:pPr>
            <w:r w:rsidRPr="008A4335">
              <w:rPr>
                <w:b/>
                <w:bCs/>
                <w:sz w:val="18"/>
                <w:szCs w:val="18"/>
              </w:rPr>
              <w:t>Number: Place Value</w:t>
            </w:r>
          </w:p>
        </w:tc>
        <w:tc>
          <w:tcPr>
            <w:tcW w:w="1911" w:type="dxa"/>
            <w:tcMar/>
          </w:tcPr>
          <w:p w:rsidRPr="008A4335" w:rsidR="004B6646" w:rsidP="003D7108" w:rsidRDefault="004B6646" w14:paraId="7823560C" w14:textId="77777777">
            <w:pPr>
              <w:rPr>
                <w:b/>
                <w:bCs/>
                <w:sz w:val="18"/>
                <w:szCs w:val="18"/>
              </w:rPr>
            </w:pPr>
            <w:r w:rsidRPr="008A4335">
              <w:rPr>
                <w:b/>
                <w:bCs/>
                <w:sz w:val="18"/>
                <w:szCs w:val="18"/>
              </w:rPr>
              <w:t xml:space="preserve">Number: Addition and subtraction </w:t>
            </w:r>
          </w:p>
        </w:tc>
        <w:tc>
          <w:tcPr>
            <w:tcW w:w="1911" w:type="dxa"/>
            <w:tcMar/>
          </w:tcPr>
          <w:p w:rsidRPr="008A4335" w:rsidR="004B6646" w:rsidP="003D7108" w:rsidRDefault="004B6646" w14:paraId="7EA908FC" w14:textId="77777777">
            <w:pPr>
              <w:rPr>
                <w:b/>
                <w:bCs/>
                <w:sz w:val="18"/>
                <w:szCs w:val="18"/>
              </w:rPr>
            </w:pPr>
            <w:r w:rsidRPr="008A4335">
              <w:rPr>
                <w:b/>
                <w:bCs/>
                <w:sz w:val="18"/>
                <w:szCs w:val="18"/>
              </w:rPr>
              <w:t xml:space="preserve">Number: Addition and subtraction </w:t>
            </w:r>
          </w:p>
        </w:tc>
        <w:tc>
          <w:tcPr>
            <w:tcW w:w="1911" w:type="dxa"/>
            <w:tcMar/>
          </w:tcPr>
          <w:p w:rsidRPr="008A4335" w:rsidR="004B6646" w:rsidP="003D7108" w:rsidRDefault="004B6646" w14:paraId="35CAAADA" w14:textId="77777777">
            <w:pPr>
              <w:rPr>
                <w:b/>
                <w:bCs/>
                <w:sz w:val="18"/>
                <w:szCs w:val="18"/>
              </w:rPr>
            </w:pPr>
            <w:r w:rsidRPr="008A4335">
              <w:rPr>
                <w:b/>
                <w:bCs/>
                <w:sz w:val="18"/>
                <w:szCs w:val="18"/>
              </w:rPr>
              <w:t>Number: Addition and subtraction</w:t>
            </w:r>
          </w:p>
        </w:tc>
      </w:tr>
      <w:tr w:rsidRPr="00C15413" w:rsidR="004B6646" w:rsidTr="027B8599" w14:paraId="25CD2523" w14:textId="77777777">
        <w:tc>
          <w:tcPr>
            <w:tcW w:w="1928" w:type="dxa"/>
            <w:tcMar/>
          </w:tcPr>
          <w:p w:rsidRPr="008A4335" w:rsidR="004B6646" w:rsidP="003D7108" w:rsidRDefault="004B6646" w14:paraId="6BB80FCE" w14:textId="77777777">
            <w:pPr>
              <w:rPr>
                <w:rFonts w:cstheme="minorHAnsi"/>
                <w:b/>
                <w:bCs/>
                <w:sz w:val="18"/>
                <w:szCs w:val="18"/>
              </w:rPr>
            </w:pPr>
            <w:r w:rsidRPr="008A4335">
              <w:rPr>
                <w:rFonts w:cstheme="minorHAnsi"/>
                <w:b/>
                <w:bCs/>
                <w:sz w:val="18"/>
                <w:szCs w:val="18"/>
              </w:rPr>
              <w:t xml:space="preserve">Lesson </w:t>
            </w:r>
            <w:proofErr w:type="gramStart"/>
            <w:r w:rsidRPr="008A4335">
              <w:rPr>
                <w:rFonts w:cstheme="minorHAnsi"/>
                <w:b/>
                <w:bCs/>
                <w:sz w:val="18"/>
                <w:szCs w:val="18"/>
              </w:rPr>
              <w:t>objectives  (</w:t>
            </w:r>
            <w:proofErr w:type="gramEnd"/>
            <w:r w:rsidRPr="008A4335">
              <w:rPr>
                <w:rFonts w:cstheme="minorHAnsi"/>
                <w:b/>
                <w:bCs/>
                <w:sz w:val="18"/>
                <w:szCs w:val="18"/>
              </w:rPr>
              <w:t>Small steps)</w:t>
            </w:r>
          </w:p>
        </w:tc>
        <w:tc>
          <w:tcPr>
            <w:tcW w:w="1910" w:type="dxa"/>
            <w:tcMar/>
          </w:tcPr>
          <w:p w:rsidR="00C5061F" w:rsidP="027B8599" w:rsidRDefault="00E8239D" w14:paraId="264D044E" w14:textId="4A31BB07" w14:noSpellErr="1">
            <w:pPr>
              <w:rPr>
                <w:b w:val="1"/>
                <w:bCs w:val="1"/>
                <w:sz w:val="18"/>
                <w:szCs w:val="18"/>
              </w:rPr>
            </w:pPr>
            <w:r w:rsidRPr="027B8599" w:rsidR="00E8239D">
              <w:rPr>
                <w:sz w:val="18"/>
                <w:szCs w:val="18"/>
              </w:rPr>
              <w:t>1</w:t>
            </w:r>
            <w:r w:rsidRPr="027B8599" w:rsidR="00C5061F">
              <w:rPr>
                <w:sz w:val="18"/>
                <w:szCs w:val="18"/>
              </w:rPr>
              <w:t>) Represent numbers to 1</w:t>
            </w:r>
            <w:r w:rsidRPr="027B8599" w:rsidR="00957C4E">
              <w:rPr>
                <w:sz w:val="18"/>
                <w:szCs w:val="18"/>
              </w:rPr>
              <w:t>,</w:t>
            </w:r>
            <w:r w:rsidRPr="027B8599" w:rsidR="00C5061F">
              <w:rPr>
                <w:sz w:val="18"/>
                <w:szCs w:val="18"/>
              </w:rPr>
              <w:t>000</w:t>
            </w:r>
            <w:r w:rsidRPr="027B8599" w:rsidR="00C5061F">
              <w:rPr>
                <w:sz w:val="18"/>
                <w:szCs w:val="18"/>
              </w:rPr>
              <w:t xml:space="preserve"> </w:t>
            </w:r>
            <w:r w:rsidRPr="027B8599" w:rsidR="00C5061F">
              <w:rPr>
                <w:b w:val="1"/>
                <w:bCs w:val="1"/>
                <w:sz w:val="18"/>
                <w:szCs w:val="18"/>
              </w:rPr>
              <w:t>(NPV-2)</w:t>
            </w:r>
          </w:p>
          <w:p w:rsidR="00E8239D" w:rsidP="027B8599" w:rsidRDefault="00E8239D" w14:paraId="05CF4C15" w14:textId="2B006BBB" w14:noSpellErr="1">
            <w:pPr>
              <w:rPr>
                <w:b w:val="1"/>
                <w:bCs w:val="1"/>
                <w:sz w:val="18"/>
                <w:szCs w:val="18"/>
              </w:rPr>
            </w:pPr>
            <w:r w:rsidRPr="027B8599" w:rsidR="00E8239D">
              <w:rPr>
                <w:sz w:val="18"/>
                <w:szCs w:val="18"/>
              </w:rPr>
              <w:t>2</w:t>
            </w:r>
            <w:r w:rsidRPr="027B8599" w:rsidR="00E8239D">
              <w:rPr>
                <w:sz w:val="18"/>
                <w:szCs w:val="18"/>
              </w:rPr>
              <w:t>)Partition</w:t>
            </w:r>
            <w:r w:rsidRPr="027B8599" w:rsidR="00E8239D">
              <w:rPr>
                <w:sz w:val="18"/>
                <w:szCs w:val="18"/>
              </w:rPr>
              <w:t xml:space="preserve"> numbers to 1</w:t>
            </w:r>
            <w:r w:rsidRPr="027B8599" w:rsidR="00957C4E">
              <w:rPr>
                <w:sz w:val="18"/>
                <w:szCs w:val="18"/>
              </w:rPr>
              <w:t>,</w:t>
            </w:r>
            <w:r w:rsidRPr="027B8599" w:rsidR="00E8239D">
              <w:rPr>
                <w:sz w:val="18"/>
                <w:szCs w:val="18"/>
              </w:rPr>
              <w:t xml:space="preserve">000 </w:t>
            </w:r>
            <w:r w:rsidRPr="027B8599" w:rsidR="00E8239D">
              <w:rPr>
                <w:b w:val="1"/>
                <w:bCs w:val="1"/>
                <w:sz w:val="18"/>
                <w:szCs w:val="18"/>
              </w:rPr>
              <w:t>(NPV-2)</w:t>
            </w:r>
          </w:p>
          <w:p w:rsidR="005F503F" w:rsidP="027B8599" w:rsidRDefault="00E8239D" w14:paraId="4575330D" w14:textId="17B83447" w14:noSpellErr="1">
            <w:pPr>
              <w:rPr>
                <w:sz w:val="18"/>
                <w:szCs w:val="18"/>
              </w:rPr>
            </w:pPr>
            <w:r w:rsidRPr="027B8599" w:rsidR="00E8239D">
              <w:rPr>
                <w:sz w:val="18"/>
                <w:szCs w:val="18"/>
              </w:rPr>
              <w:t>3</w:t>
            </w:r>
            <w:r w:rsidRPr="027B8599" w:rsidR="00E8239D">
              <w:rPr>
                <w:sz w:val="18"/>
                <w:szCs w:val="18"/>
              </w:rPr>
              <w:t>)Number line to 1,00</w:t>
            </w:r>
            <w:r w:rsidRPr="027B8599" w:rsidR="00E8239D">
              <w:rPr>
                <w:sz w:val="18"/>
                <w:szCs w:val="18"/>
              </w:rPr>
              <w:t xml:space="preserve">0 </w:t>
            </w:r>
            <w:r w:rsidRPr="027B8599" w:rsidR="00E8239D">
              <w:rPr>
                <w:b w:val="1"/>
                <w:bCs w:val="1"/>
                <w:sz w:val="18"/>
                <w:szCs w:val="18"/>
              </w:rPr>
              <w:t>(NPV-3</w:t>
            </w:r>
            <w:r w:rsidRPr="027B8599" w:rsidR="00E8239D">
              <w:rPr>
                <w:b w:val="1"/>
                <w:bCs w:val="1"/>
                <w:sz w:val="18"/>
                <w:szCs w:val="18"/>
              </w:rPr>
              <w:t>)</w:t>
            </w:r>
          </w:p>
          <w:p w:rsidR="005F503F" w:rsidP="027B8599" w:rsidRDefault="005F503F" w14:paraId="10BA49A8" w14:textId="6168C1D0" w14:noSpellErr="1">
            <w:pPr>
              <w:rPr>
                <w:b w:val="1"/>
                <w:bCs w:val="1"/>
                <w:sz w:val="18"/>
                <w:szCs w:val="18"/>
              </w:rPr>
            </w:pPr>
            <w:r w:rsidRPr="027B8599" w:rsidR="005F503F">
              <w:rPr>
                <w:sz w:val="18"/>
                <w:szCs w:val="18"/>
              </w:rPr>
              <w:t xml:space="preserve">4) Thousands </w:t>
            </w:r>
            <w:r w:rsidRPr="027B8599" w:rsidR="002573D7">
              <w:rPr>
                <w:b w:val="1"/>
                <w:bCs w:val="1"/>
                <w:sz w:val="18"/>
                <w:szCs w:val="18"/>
              </w:rPr>
              <w:t>(NPV-2)</w:t>
            </w:r>
          </w:p>
          <w:p w:rsidR="00216BEF" w:rsidP="00C5061F" w:rsidRDefault="00216BEF" w14:paraId="0AE0453F" w14:textId="58CD3EF4">
            <w:pPr>
              <w:rPr>
                <w:b w:val="1"/>
                <w:bCs w:val="1"/>
                <w:sz w:val="18"/>
                <w:szCs w:val="18"/>
              </w:rPr>
            </w:pPr>
          </w:p>
          <w:p w:rsidRPr="005F503F" w:rsidR="00216BEF" w:rsidP="027B8599" w:rsidRDefault="00216BEF" w14:paraId="54F4F1E7" w14:textId="77777777">
            <w:pPr>
              <w:rPr>
                <w:sz w:val="18"/>
                <w:szCs w:val="18"/>
              </w:rPr>
            </w:pPr>
          </w:p>
          <w:p w:rsidRPr="00B75468" w:rsidR="004B6646" w:rsidP="00AD39E0" w:rsidRDefault="004B6646" w14:paraId="6835796F" w14:textId="6234147D">
            <w:pPr>
              <w:rPr>
                <w:sz w:val="18"/>
                <w:szCs w:val="18"/>
              </w:rPr>
            </w:pPr>
          </w:p>
        </w:tc>
        <w:tc>
          <w:tcPr>
            <w:tcW w:w="1911" w:type="dxa"/>
            <w:tcMar/>
          </w:tcPr>
          <w:p w:rsidRPr="00B75468" w:rsidR="00701BA1" w:rsidP="027B8599" w:rsidRDefault="00701BA1" w14:paraId="30C5BE74" w14:textId="13413F02" w14:noSpellErr="1">
            <w:pPr>
              <w:rPr>
                <w:sz w:val="18"/>
                <w:szCs w:val="18"/>
              </w:rPr>
            </w:pPr>
            <w:r w:rsidRPr="027B8599" w:rsidR="00701BA1">
              <w:rPr>
                <w:sz w:val="18"/>
                <w:szCs w:val="18"/>
              </w:rPr>
              <w:t>5</w:t>
            </w:r>
            <w:r w:rsidRPr="027B8599" w:rsidR="00701BA1">
              <w:rPr>
                <w:sz w:val="18"/>
                <w:szCs w:val="18"/>
              </w:rPr>
              <w:t>) Represent numbers to 10</w:t>
            </w:r>
            <w:r w:rsidRPr="027B8599" w:rsidR="00957C4E">
              <w:rPr>
                <w:sz w:val="18"/>
                <w:szCs w:val="18"/>
              </w:rPr>
              <w:t>,</w:t>
            </w:r>
            <w:r w:rsidRPr="027B8599" w:rsidR="00701BA1">
              <w:rPr>
                <w:sz w:val="18"/>
                <w:szCs w:val="18"/>
              </w:rPr>
              <w:t>000</w:t>
            </w:r>
            <w:r w:rsidRPr="027B8599" w:rsidR="00701BA1">
              <w:rPr>
                <w:sz w:val="18"/>
                <w:szCs w:val="18"/>
              </w:rPr>
              <w:t xml:space="preserve"> </w:t>
            </w:r>
            <w:r w:rsidRPr="027B8599" w:rsidR="00701BA1">
              <w:rPr>
                <w:b w:val="1"/>
                <w:bCs w:val="1"/>
                <w:sz w:val="18"/>
                <w:szCs w:val="18"/>
              </w:rPr>
              <w:t>(NPV-2)</w:t>
            </w:r>
          </w:p>
          <w:p w:rsidR="00701BA1" w:rsidP="027B8599" w:rsidRDefault="00B9576B" w14:paraId="1601D68B" w14:textId="491AFA48" w14:noSpellErr="1">
            <w:pPr>
              <w:rPr>
                <w:b w:val="1"/>
                <w:bCs w:val="1"/>
                <w:sz w:val="18"/>
                <w:szCs w:val="18"/>
              </w:rPr>
            </w:pPr>
            <w:r w:rsidRPr="027B8599" w:rsidR="00B9576B">
              <w:rPr>
                <w:sz w:val="18"/>
                <w:szCs w:val="18"/>
              </w:rPr>
              <w:t>6</w:t>
            </w:r>
            <w:r w:rsidRPr="027B8599" w:rsidR="00B9576B">
              <w:rPr>
                <w:sz w:val="18"/>
                <w:szCs w:val="18"/>
              </w:rPr>
              <w:t>)</w:t>
            </w:r>
            <w:r w:rsidRPr="027B8599" w:rsidR="00D814C8">
              <w:rPr>
                <w:sz w:val="18"/>
                <w:szCs w:val="18"/>
              </w:rPr>
              <w:t xml:space="preserve"> </w:t>
            </w:r>
            <w:r w:rsidRPr="027B8599" w:rsidR="00B9576B">
              <w:rPr>
                <w:sz w:val="18"/>
                <w:szCs w:val="18"/>
              </w:rPr>
              <w:t>Partition</w:t>
            </w:r>
            <w:r w:rsidRPr="027B8599" w:rsidR="00B9576B">
              <w:rPr>
                <w:sz w:val="18"/>
                <w:szCs w:val="18"/>
              </w:rPr>
              <w:t xml:space="preserve"> numbers to 10</w:t>
            </w:r>
            <w:r w:rsidRPr="027B8599" w:rsidR="00957C4E">
              <w:rPr>
                <w:sz w:val="18"/>
                <w:szCs w:val="18"/>
              </w:rPr>
              <w:t>,</w:t>
            </w:r>
            <w:r w:rsidRPr="027B8599" w:rsidR="00B9576B">
              <w:rPr>
                <w:sz w:val="18"/>
                <w:szCs w:val="18"/>
              </w:rPr>
              <w:t xml:space="preserve">000 </w:t>
            </w:r>
            <w:r w:rsidRPr="027B8599" w:rsidR="00B9576B">
              <w:rPr>
                <w:b w:val="1"/>
                <w:bCs w:val="1"/>
                <w:sz w:val="18"/>
                <w:szCs w:val="18"/>
              </w:rPr>
              <w:t>(NPV-2)</w:t>
            </w:r>
          </w:p>
          <w:p w:rsidR="00B9576B" w:rsidP="33B7660B" w:rsidRDefault="00B9576B" w14:paraId="2FAC07D0" w14:textId="70E0CA11" w14:noSpellErr="1">
            <w:pPr>
              <w:rPr>
                <w:b w:val="1"/>
                <w:bCs w:val="1"/>
                <w:sz w:val="18"/>
                <w:szCs w:val="18"/>
                <w:u w:val="single"/>
              </w:rPr>
            </w:pPr>
            <w:r w:rsidRPr="027B8599" w:rsidR="00B9576B">
              <w:rPr>
                <w:sz w:val="18"/>
                <w:szCs w:val="18"/>
              </w:rPr>
              <w:t>7</w:t>
            </w:r>
            <w:r w:rsidRPr="027B8599" w:rsidR="00B9576B">
              <w:rPr>
                <w:sz w:val="18"/>
                <w:szCs w:val="18"/>
              </w:rPr>
              <w:t xml:space="preserve">) </w:t>
            </w:r>
            <w:r w:rsidRPr="027B8599" w:rsidR="00B9576B">
              <w:rPr>
                <w:sz w:val="18"/>
                <w:szCs w:val="18"/>
              </w:rPr>
              <w:t>Flexible partitioning</w:t>
            </w:r>
            <w:r w:rsidRPr="027B8599" w:rsidR="00B9576B">
              <w:rPr>
                <w:sz w:val="18"/>
                <w:szCs w:val="18"/>
              </w:rPr>
              <w:t xml:space="preserve"> </w:t>
            </w:r>
            <w:r w:rsidRPr="027B8599" w:rsidR="00A2163F">
              <w:rPr>
                <w:sz w:val="18"/>
                <w:szCs w:val="18"/>
                <w:u w:val="single"/>
              </w:rPr>
              <w:t>of numbers to 10</w:t>
            </w:r>
            <w:r w:rsidRPr="027B8599" w:rsidR="00957C4E">
              <w:rPr>
                <w:sz w:val="18"/>
                <w:szCs w:val="18"/>
                <w:u w:val="single"/>
              </w:rPr>
              <w:t>,</w:t>
            </w:r>
            <w:r w:rsidRPr="027B8599" w:rsidR="00A2163F">
              <w:rPr>
                <w:sz w:val="18"/>
                <w:szCs w:val="18"/>
                <w:u w:val="single"/>
              </w:rPr>
              <w:t>000</w:t>
            </w:r>
            <w:r w:rsidRPr="027B8599" w:rsidR="00B9576B">
              <w:rPr>
                <w:sz w:val="18"/>
                <w:szCs w:val="18"/>
                <w:u w:val="single"/>
              </w:rPr>
              <w:t xml:space="preserve"> </w:t>
            </w:r>
            <w:r w:rsidRPr="027B8599" w:rsidR="00B9576B">
              <w:rPr>
                <w:b w:val="1"/>
                <w:bCs w:val="1"/>
                <w:sz w:val="18"/>
                <w:szCs w:val="18"/>
                <w:u w:val="single"/>
              </w:rPr>
              <w:t>(NPV-</w:t>
            </w:r>
            <w:r w:rsidRPr="027B8599" w:rsidR="00A2163F">
              <w:rPr>
                <w:b w:val="1"/>
                <w:bCs w:val="1"/>
                <w:sz w:val="18"/>
                <w:szCs w:val="18"/>
                <w:u w:val="single"/>
              </w:rPr>
              <w:t>2</w:t>
            </w:r>
            <w:r w:rsidRPr="027B8599" w:rsidR="00B9576B">
              <w:rPr>
                <w:b w:val="1"/>
                <w:bCs w:val="1"/>
                <w:sz w:val="18"/>
                <w:szCs w:val="18"/>
                <w:u w:val="single"/>
              </w:rPr>
              <w:t>)</w:t>
            </w:r>
          </w:p>
          <w:p w:rsidRPr="00A2163F" w:rsidR="00A2163F" w:rsidP="027B8599" w:rsidRDefault="00A2163F" w14:paraId="027D261C" w14:textId="719E4711" w14:noSpellErr="1">
            <w:pPr>
              <w:rPr>
                <w:b w:val="1"/>
                <w:bCs w:val="1"/>
                <w:sz w:val="18"/>
                <w:szCs w:val="18"/>
              </w:rPr>
            </w:pPr>
            <w:r w:rsidRPr="027B8599" w:rsidR="00A2163F">
              <w:rPr>
                <w:sz w:val="18"/>
                <w:szCs w:val="18"/>
              </w:rPr>
              <w:t>8) Find 1, 10, 100</w:t>
            </w:r>
            <w:r w:rsidRPr="027B8599" w:rsidR="00A2163F">
              <w:rPr>
                <w:sz w:val="18"/>
                <w:szCs w:val="18"/>
              </w:rPr>
              <w:t>, 1000</w:t>
            </w:r>
            <w:r w:rsidRPr="027B8599" w:rsidR="00A2163F">
              <w:rPr>
                <w:sz w:val="18"/>
                <w:szCs w:val="18"/>
              </w:rPr>
              <w:t xml:space="preserve"> more or less</w:t>
            </w:r>
            <w:r w:rsidRPr="027B8599" w:rsidR="00A2163F">
              <w:rPr>
                <w:b w:val="1"/>
                <w:bCs w:val="1"/>
                <w:sz w:val="18"/>
                <w:szCs w:val="18"/>
              </w:rPr>
              <w:t xml:space="preserve"> (NPV-3)</w:t>
            </w:r>
          </w:p>
          <w:p w:rsidR="00B9576B" w:rsidP="003D7108" w:rsidRDefault="00B9576B" w14:paraId="797E155A" w14:textId="69D35B45">
            <w:pPr>
              <w:rPr>
                <w:sz w:val="18"/>
                <w:szCs w:val="18"/>
              </w:rPr>
            </w:pPr>
          </w:p>
          <w:p w:rsidR="00701BA1" w:rsidP="003D7108" w:rsidRDefault="00701BA1" w14:paraId="401ACDA0" w14:textId="77777777">
            <w:pPr>
              <w:rPr>
                <w:sz w:val="18"/>
                <w:szCs w:val="18"/>
              </w:rPr>
            </w:pPr>
          </w:p>
          <w:p w:rsidR="00701BA1" w:rsidP="003D7108" w:rsidRDefault="00701BA1" w14:paraId="7F56FC43" w14:textId="77777777">
            <w:pPr>
              <w:rPr>
                <w:sz w:val="18"/>
                <w:szCs w:val="18"/>
              </w:rPr>
            </w:pPr>
          </w:p>
          <w:p w:rsidRPr="00B75468" w:rsidR="004B6646" w:rsidP="00AD39E0" w:rsidRDefault="004B6646" w14:paraId="50535D24" w14:textId="4B8DE22E">
            <w:pPr>
              <w:rPr>
                <w:sz w:val="18"/>
                <w:szCs w:val="18"/>
              </w:rPr>
            </w:pPr>
          </w:p>
        </w:tc>
        <w:tc>
          <w:tcPr>
            <w:tcW w:w="1911" w:type="dxa"/>
            <w:tcMar/>
          </w:tcPr>
          <w:p w:rsidR="003F238C" w:rsidP="027B8599" w:rsidRDefault="003F238C" w14:paraId="35910A7C" w14:textId="5942FDDD" w14:noSpellErr="1">
            <w:pPr>
              <w:rPr>
                <w:b w:val="1"/>
                <w:bCs w:val="1"/>
                <w:sz w:val="18"/>
                <w:szCs w:val="18"/>
              </w:rPr>
            </w:pPr>
            <w:r w:rsidRPr="027B8599" w:rsidR="003F238C">
              <w:rPr>
                <w:sz w:val="18"/>
                <w:szCs w:val="18"/>
              </w:rPr>
              <w:t>9</w:t>
            </w:r>
            <w:r w:rsidRPr="027B8599" w:rsidR="003F238C">
              <w:rPr>
                <w:sz w:val="18"/>
                <w:szCs w:val="18"/>
              </w:rPr>
              <w:t>)</w:t>
            </w:r>
            <w:r w:rsidRPr="027B8599" w:rsidR="003F238C">
              <w:rPr>
                <w:sz w:val="18"/>
                <w:szCs w:val="18"/>
              </w:rPr>
              <w:t xml:space="preserve"> </w:t>
            </w:r>
            <w:r w:rsidRPr="027B8599" w:rsidR="003F238C">
              <w:rPr>
                <w:sz w:val="18"/>
                <w:szCs w:val="18"/>
              </w:rPr>
              <w:t>Number line to 10,00</w:t>
            </w:r>
            <w:r w:rsidRPr="027B8599" w:rsidR="003F238C">
              <w:rPr>
                <w:sz w:val="18"/>
                <w:szCs w:val="18"/>
              </w:rPr>
              <w:t xml:space="preserve">0 </w:t>
            </w:r>
            <w:r w:rsidRPr="027B8599" w:rsidR="003F238C">
              <w:rPr>
                <w:b w:val="1"/>
                <w:bCs w:val="1"/>
                <w:sz w:val="18"/>
                <w:szCs w:val="18"/>
              </w:rPr>
              <w:t>(NPV-3</w:t>
            </w:r>
            <w:r w:rsidRPr="027B8599" w:rsidR="003F238C">
              <w:rPr>
                <w:b w:val="1"/>
                <w:bCs w:val="1"/>
                <w:sz w:val="18"/>
                <w:szCs w:val="18"/>
              </w:rPr>
              <w:t>)</w:t>
            </w:r>
          </w:p>
          <w:p w:rsidRPr="00B75468" w:rsidR="003F238C" w:rsidP="027B8599" w:rsidRDefault="003F238C" w14:paraId="19FF256C" w14:textId="2B702A87" w14:noSpellErr="1">
            <w:pPr>
              <w:rPr>
                <w:sz w:val="18"/>
                <w:szCs w:val="18"/>
              </w:rPr>
            </w:pPr>
            <w:r w:rsidRPr="027B8599" w:rsidR="003F238C">
              <w:rPr>
                <w:sz w:val="18"/>
                <w:szCs w:val="18"/>
              </w:rPr>
              <w:t>10</w:t>
            </w:r>
            <w:r w:rsidRPr="027B8599" w:rsidR="003F238C">
              <w:rPr>
                <w:sz w:val="18"/>
                <w:szCs w:val="18"/>
              </w:rPr>
              <w:t>)</w:t>
            </w:r>
            <w:r w:rsidRPr="027B8599" w:rsidR="003F238C">
              <w:rPr>
                <w:sz w:val="18"/>
                <w:szCs w:val="18"/>
              </w:rPr>
              <w:t xml:space="preserve"> Estimate on a n</w:t>
            </w:r>
            <w:r w:rsidRPr="027B8599" w:rsidR="003F238C">
              <w:rPr>
                <w:sz w:val="18"/>
                <w:szCs w:val="18"/>
              </w:rPr>
              <w:t>umber line to 10,00</w:t>
            </w:r>
            <w:r w:rsidRPr="027B8599" w:rsidR="003F238C">
              <w:rPr>
                <w:sz w:val="18"/>
                <w:szCs w:val="18"/>
              </w:rPr>
              <w:t xml:space="preserve">0 </w:t>
            </w:r>
            <w:r w:rsidRPr="027B8599" w:rsidR="003F238C">
              <w:rPr>
                <w:b w:val="1"/>
                <w:bCs w:val="1"/>
                <w:sz w:val="18"/>
                <w:szCs w:val="18"/>
              </w:rPr>
              <w:t>(NPV-3</w:t>
            </w:r>
            <w:r w:rsidRPr="027B8599" w:rsidR="003F238C">
              <w:rPr>
                <w:b w:val="1"/>
                <w:bCs w:val="1"/>
                <w:sz w:val="18"/>
                <w:szCs w:val="18"/>
              </w:rPr>
              <w:t>)</w:t>
            </w:r>
          </w:p>
          <w:p w:rsidR="00DF200C" w:rsidP="027B8599" w:rsidRDefault="00DF200C" w14:paraId="649E9765" w14:textId="7E99E8F9" w14:noSpellErr="1">
            <w:pPr>
              <w:rPr>
                <w:b w:val="1"/>
                <w:bCs w:val="1"/>
                <w:sz w:val="18"/>
                <w:szCs w:val="18"/>
              </w:rPr>
            </w:pPr>
            <w:r w:rsidRPr="027B8599" w:rsidR="00DF200C">
              <w:rPr>
                <w:sz w:val="18"/>
                <w:szCs w:val="18"/>
              </w:rPr>
              <w:t>11</w:t>
            </w:r>
            <w:r w:rsidRPr="027B8599" w:rsidR="00DF200C">
              <w:rPr>
                <w:sz w:val="18"/>
                <w:szCs w:val="18"/>
              </w:rPr>
              <w:t>) Compare numbers</w:t>
            </w:r>
            <w:r w:rsidRPr="027B8599" w:rsidR="00DF200C">
              <w:rPr>
                <w:sz w:val="18"/>
                <w:szCs w:val="18"/>
              </w:rPr>
              <w:t xml:space="preserve"> to 10</w:t>
            </w:r>
            <w:r w:rsidRPr="027B8599" w:rsidR="00957C4E">
              <w:rPr>
                <w:sz w:val="18"/>
                <w:szCs w:val="18"/>
              </w:rPr>
              <w:t>,</w:t>
            </w:r>
            <w:r w:rsidRPr="027B8599" w:rsidR="00DF200C">
              <w:rPr>
                <w:sz w:val="18"/>
                <w:szCs w:val="18"/>
              </w:rPr>
              <w:t xml:space="preserve">000 </w:t>
            </w:r>
            <w:r w:rsidRPr="027B8599" w:rsidR="00DF200C">
              <w:rPr>
                <w:b w:val="1"/>
                <w:bCs w:val="1"/>
                <w:sz w:val="18"/>
                <w:szCs w:val="18"/>
              </w:rPr>
              <w:t>(NPV-3</w:t>
            </w:r>
            <w:r w:rsidRPr="027B8599" w:rsidR="00DF200C">
              <w:rPr>
                <w:b w:val="1"/>
                <w:bCs w:val="1"/>
                <w:sz w:val="18"/>
                <w:szCs w:val="18"/>
              </w:rPr>
              <w:t>)</w:t>
            </w:r>
          </w:p>
          <w:p w:rsidRPr="00B75468" w:rsidR="00D41C6A" w:rsidP="027B8599" w:rsidRDefault="00D41C6A" w14:paraId="7161D17C" w14:textId="718B9788" w14:noSpellErr="1">
            <w:pPr>
              <w:rPr>
                <w:sz w:val="18"/>
                <w:szCs w:val="18"/>
              </w:rPr>
            </w:pPr>
            <w:r w:rsidRPr="027B8599" w:rsidR="00D41C6A">
              <w:rPr>
                <w:sz w:val="18"/>
                <w:szCs w:val="18"/>
              </w:rPr>
              <w:t>12</w:t>
            </w:r>
            <w:r w:rsidRPr="027B8599" w:rsidR="00D41C6A">
              <w:rPr>
                <w:sz w:val="18"/>
                <w:szCs w:val="18"/>
              </w:rPr>
              <w:t>) Order numbers</w:t>
            </w:r>
            <w:r w:rsidRPr="027B8599" w:rsidR="00957C4E">
              <w:rPr>
                <w:sz w:val="18"/>
                <w:szCs w:val="18"/>
              </w:rPr>
              <w:t xml:space="preserve"> to 10,000</w:t>
            </w:r>
            <w:r w:rsidRPr="027B8599" w:rsidR="00D41C6A">
              <w:rPr>
                <w:sz w:val="18"/>
                <w:szCs w:val="18"/>
              </w:rPr>
              <w:t xml:space="preserve"> </w:t>
            </w:r>
            <w:r w:rsidRPr="027B8599" w:rsidR="00D41C6A">
              <w:rPr>
                <w:b w:val="1"/>
                <w:bCs w:val="1"/>
                <w:sz w:val="18"/>
                <w:szCs w:val="18"/>
              </w:rPr>
              <w:t>(NPV-3</w:t>
            </w:r>
            <w:r w:rsidRPr="027B8599" w:rsidR="00D41C6A">
              <w:rPr>
                <w:b w:val="1"/>
                <w:bCs w:val="1"/>
                <w:sz w:val="18"/>
                <w:szCs w:val="18"/>
              </w:rPr>
              <w:t>)</w:t>
            </w:r>
          </w:p>
          <w:p w:rsidRPr="00B75468" w:rsidR="00DF200C" w:rsidP="027B8599" w:rsidRDefault="00DF200C" w14:paraId="32855B92" w14:textId="7D0F9BFC" w14:noSpellErr="1">
            <w:pPr>
              <w:rPr>
                <w:sz w:val="18"/>
                <w:szCs w:val="18"/>
              </w:rPr>
            </w:pPr>
            <w:r w:rsidRPr="027B8599" w:rsidR="00DF200C">
              <w:rPr>
                <w:sz w:val="18"/>
                <w:szCs w:val="18"/>
              </w:rPr>
              <w:t>1</w:t>
            </w:r>
            <w:r w:rsidRPr="027B8599" w:rsidR="00D41C6A">
              <w:rPr>
                <w:sz w:val="18"/>
                <w:szCs w:val="18"/>
              </w:rPr>
              <w:t>3</w:t>
            </w:r>
            <w:r w:rsidRPr="027B8599" w:rsidR="00DF200C">
              <w:rPr>
                <w:sz w:val="18"/>
                <w:szCs w:val="18"/>
              </w:rPr>
              <w:t>) Roman numerals</w:t>
            </w:r>
            <w:r w:rsidRPr="027B8599" w:rsidR="00DF200C">
              <w:rPr>
                <w:sz w:val="18"/>
                <w:szCs w:val="18"/>
              </w:rPr>
              <w:t xml:space="preserve"> </w:t>
            </w:r>
          </w:p>
          <w:p w:rsidRPr="00B75468" w:rsidR="00DF200C" w:rsidP="00DF200C" w:rsidRDefault="00DF200C" w14:paraId="2F0A3AFF" w14:textId="77777777">
            <w:pPr>
              <w:rPr>
                <w:sz w:val="18"/>
                <w:szCs w:val="18"/>
              </w:rPr>
            </w:pPr>
          </w:p>
          <w:p w:rsidRPr="00B75468" w:rsidR="003F238C" w:rsidP="003F238C" w:rsidRDefault="003F238C" w14:paraId="7A11DAAD" w14:textId="77777777">
            <w:pPr>
              <w:rPr>
                <w:sz w:val="18"/>
                <w:szCs w:val="18"/>
              </w:rPr>
            </w:pPr>
          </w:p>
          <w:p w:rsidR="00171C5C" w:rsidP="003D7108" w:rsidRDefault="00171C5C" w14:paraId="3BCCF0E6" w14:textId="77777777">
            <w:pPr>
              <w:rPr>
                <w:sz w:val="18"/>
                <w:szCs w:val="18"/>
              </w:rPr>
            </w:pPr>
          </w:p>
          <w:p w:rsidR="00171C5C" w:rsidP="003D7108" w:rsidRDefault="00171C5C" w14:paraId="52E66BCD" w14:textId="77777777">
            <w:pPr>
              <w:rPr>
                <w:sz w:val="18"/>
                <w:szCs w:val="18"/>
              </w:rPr>
            </w:pPr>
          </w:p>
          <w:p w:rsidRPr="00B75468" w:rsidR="004B6646" w:rsidP="00AD39E0" w:rsidRDefault="004B6646" w14:paraId="42C826EC" w14:textId="17FC5517">
            <w:pPr>
              <w:rPr>
                <w:sz w:val="18"/>
                <w:szCs w:val="18"/>
              </w:rPr>
            </w:pPr>
          </w:p>
        </w:tc>
        <w:tc>
          <w:tcPr>
            <w:tcW w:w="1911" w:type="dxa"/>
            <w:tcMar/>
          </w:tcPr>
          <w:p w:rsidRPr="00B75468" w:rsidR="00AD39E0" w:rsidP="027B8599" w:rsidRDefault="00AD39E0" w14:paraId="0302E910" w14:textId="7D146719" w14:noSpellErr="1">
            <w:pPr>
              <w:rPr>
                <w:sz w:val="18"/>
                <w:szCs w:val="18"/>
              </w:rPr>
            </w:pPr>
            <w:r w:rsidRPr="027B8599" w:rsidR="00AD39E0">
              <w:rPr>
                <w:sz w:val="18"/>
                <w:szCs w:val="18"/>
              </w:rPr>
              <w:t>14</w:t>
            </w:r>
            <w:r w:rsidRPr="027B8599" w:rsidR="00AD39E0">
              <w:rPr>
                <w:sz w:val="18"/>
                <w:szCs w:val="18"/>
              </w:rPr>
              <w:t xml:space="preserve">)Round to the nearest 10 </w:t>
            </w:r>
            <w:r w:rsidRPr="027B8599" w:rsidR="00AD39E0">
              <w:rPr>
                <w:b w:val="1"/>
                <w:bCs w:val="1"/>
                <w:sz w:val="18"/>
                <w:szCs w:val="18"/>
              </w:rPr>
              <w:t>(NPV-3</w:t>
            </w:r>
            <w:r w:rsidRPr="027B8599" w:rsidR="00AD39E0">
              <w:rPr>
                <w:b w:val="1"/>
                <w:bCs w:val="1"/>
                <w:sz w:val="18"/>
                <w:szCs w:val="18"/>
              </w:rPr>
              <w:t>)</w:t>
            </w:r>
          </w:p>
          <w:p w:rsidRPr="00B75468" w:rsidR="004B6646" w:rsidP="027B8599" w:rsidRDefault="00AD39E0" w14:paraId="1389F41E" w14:textId="12C436F3" w14:noSpellErr="1">
            <w:pPr>
              <w:rPr>
                <w:sz w:val="18"/>
                <w:szCs w:val="18"/>
              </w:rPr>
            </w:pPr>
            <w:r w:rsidRPr="027B8599" w:rsidR="00AD39E0">
              <w:rPr>
                <w:sz w:val="18"/>
                <w:szCs w:val="18"/>
              </w:rPr>
              <w:t>1</w:t>
            </w:r>
            <w:r w:rsidRPr="027B8599" w:rsidR="00AD39E0">
              <w:rPr>
                <w:sz w:val="18"/>
                <w:szCs w:val="18"/>
              </w:rPr>
              <w:t>5)Round to the nearest 100</w:t>
            </w:r>
            <w:r w:rsidRPr="027B8599" w:rsidR="00AD39E0">
              <w:rPr>
                <w:sz w:val="18"/>
                <w:szCs w:val="18"/>
              </w:rPr>
              <w:t xml:space="preserve"> </w:t>
            </w:r>
            <w:r w:rsidRPr="027B8599" w:rsidR="00AD39E0">
              <w:rPr>
                <w:b w:val="1"/>
                <w:bCs w:val="1"/>
                <w:sz w:val="18"/>
                <w:szCs w:val="18"/>
              </w:rPr>
              <w:t>(NPV-3</w:t>
            </w:r>
            <w:r w:rsidRPr="027B8599" w:rsidR="00AD39E0">
              <w:rPr>
                <w:b w:val="1"/>
                <w:bCs w:val="1"/>
                <w:sz w:val="18"/>
                <w:szCs w:val="18"/>
              </w:rPr>
              <w:t>)</w:t>
            </w:r>
            <w:r w:rsidRPr="027B8599" w:rsidR="004B6646">
              <w:rPr>
                <w:sz w:val="18"/>
                <w:szCs w:val="18"/>
              </w:rPr>
              <w:t>1</w:t>
            </w:r>
            <w:r w:rsidRPr="027B8599" w:rsidR="004B6646">
              <w:rPr>
                <w:sz w:val="18"/>
                <w:szCs w:val="18"/>
              </w:rPr>
              <w:t>)</w:t>
            </w:r>
            <w:r w:rsidRPr="027B8599" w:rsidR="004B6646">
              <w:rPr>
                <w:sz w:val="18"/>
                <w:szCs w:val="18"/>
              </w:rPr>
              <w:t xml:space="preserve"> </w:t>
            </w:r>
            <w:r w:rsidRPr="027B8599" w:rsidR="004B6646">
              <w:rPr>
                <w:sz w:val="18"/>
                <w:szCs w:val="18"/>
              </w:rPr>
              <w:t xml:space="preserve">Count in 25s </w:t>
            </w:r>
            <w:r w:rsidRPr="027B8599" w:rsidR="00EB525D">
              <w:rPr>
                <w:b w:val="1"/>
                <w:bCs w:val="1"/>
                <w:sz w:val="18"/>
                <w:szCs w:val="18"/>
              </w:rPr>
              <w:t>(NPV-3</w:t>
            </w:r>
            <w:r w:rsidRPr="027B8599" w:rsidR="00EB525D">
              <w:rPr>
                <w:b w:val="1"/>
                <w:bCs w:val="1"/>
                <w:sz w:val="18"/>
                <w:szCs w:val="18"/>
              </w:rPr>
              <w:t>)</w:t>
            </w:r>
          </w:p>
          <w:p w:rsidR="00AD39E0" w:rsidP="027B8599" w:rsidRDefault="00AD39E0" w14:paraId="2B048CB7" w14:textId="74076B81" w14:noSpellErr="1">
            <w:pPr>
              <w:rPr>
                <w:b w:val="1"/>
                <w:bCs w:val="1"/>
                <w:sz w:val="18"/>
                <w:szCs w:val="18"/>
              </w:rPr>
            </w:pPr>
            <w:r w:rsidRPr="027B8599" w:rsidR="00AD39E0">
              <w:rPr>
                <w:sz w:val="18"/>
                <w:szCs w:val="18"/>
              </w:rPr>
              <w:t>16</w:t>
            </w:r>
            <w:r w:rsidRPr="027B8599" w:rsidR="00AD39E0">
              <w:rPr>
                <w:sz w:val="18"/>
                <w:szCs w:val="18"/>
              </w:rPr>
              <w:t>) Round to the nearest 1</w:t>
            </w:r>
            <w:r w:rsidRPr="027B8599" w:rsidR="00756FD8">
              <w:rPr>
                <w:sz w:val="18"/>
                <w:szCs w:val="18"/>
              </w:rPr>
              <w:t>,</w:t>
            </w:r>
            <w:r w:rsidRPr="027B8599" w:rsidR="00AD39E0">
              <w:rPr>
                <w:sz w:val="18"/>
                <w:szCs w:val="18"/>
              </w:rPr>
              <w:t>000</w:t>
            </w:r>
            <w:r w:rsidRPr="027B8599" w:rsidR="00AD39E0">
              <w:rPr>
                <w:sz w:val="18"/>
                <w:szCs w:val="18"/>
              </w:rPr>
              <w:t xml:space="preserve"> </w:t>
            </w:r>
            <w:r w:rsidRPr="027B8599" w:rsidR="00AD39E0">
              <w:rPr>
                <w:b w:val="1"/>
                <w:bCs w:val="1"/>
                <w:sz w:val="18"/>
                <w:szCs w:val="18"/>
              </w:rPr>
              <w:t>(NPV-3</w:t>
            </w:r>
            <w:r w:rsidRPr="027B8599" w:rsidR="00AD39E0">
              <w:rPr>
                <w:b w:val="1"/>
                <w:bCs w:val="1"/>
                <w:sz w:val="18"/>
                <w:szCs w:val="18"/>
              </w:rPr>
              <w:t>)</w:t>
            </w:r>
          </w:p>
          <w:p w:rsidR="00EB525D" w:rsidP="027B8599" w:rsidRDefault="00AD39E0" w14:paraId="4540273E" w14:textId="5BB42BF9" w14:noSpellErr="1">
            <w:pPr>
              <w:rPr>
                <w:sz w:val="18"/>
                <w:szCs w:val="18"/>
              </w:rPr>
            </w:pPr>
            <w:r w:rsidRPr="027B8599" w:rsidR="00AD39E0">
              <w:rPr>
                <w:sz w:val="18"/>
                <w:szCs w:val="18"/>
              </w:rPr>
              <w:t>17</w:t>
            </w:r>
            <w:r w:rsidRPr="027B8599" w:rsidR="004B6646">
              <w:rPr>
                <w:sz w:val="18"/>
                <w:szCs w:val="18"/>
              </w:rPr>
              <w:t xml:space="preserve">) </w:t>
            </w:r>
            <w:r w:rsidRPr="027B8599" w:rsidR="00AD39E0">
              <w:rPr>
                <w:sz w:val="18"/>
                <w:szCs w:val="18"/>
              </w:rPr>
              <w:t>Round to the nearest 10, 100 or 1</w:t>
            </w:r>
            <w:r w:rsidRPr="027B8599" w:rsidR="00756FD8">
              <w:rPr>
                <w:sz w:val="18"/>
                <w:szCs w:val="18"/>
              </w:rPr>
              <w:t>,</w:t>
            </w:r>
            <w:r w:rsidRPr="027B8599" w:rsidR="00AD39E0">
              <w:rPr>
                <w:sz w:val="18"/>
                <w:szCs w:val="18"/>
              </w:rPr>
              <w:t>000</w:t>
            </w:r>
          </w:p>
          <w:p w:rsidRPr="00B75468" w:rsidR="004B6646" w:rsidP="003D7108" w:rsidRDefault="007C3539" w14:paraId="07EE303B" w14:textId="0BDE4452">
            <w:pPr>
              <w:rPr>
                <w:sz w:val="18"/>
                <w:szCs w:val="18"/>
              </w:rPr>
            </w:pPr>
            <w:r w:rsidRPr="027B8599" w:rsidR="007C3539">
              <w:rPr>
                <w:sz w:val="18"/>
                <w:szCs w:val="18"/>
              </w:rPr>
              <w:t>18)</w:t>
            </w:r>
            <w:r w:rsidRPr="027B8599" w:rsidR="004B6646">
              <w:rPr>
                <w:sz w:val="18"/>
                <w:szCs w:val="18"/>
              </w:rPr>
              <w:t xml:space="preserve"> </w:t>
            </w:r>
            <w:r w:rsidRPr="027B8599" w:rsidR="00436020">
              <w:rPr>
                <w:sz w:val="18"/>
                <w:szCs w:val="18"/>
              </w:rPr>
              <w:t>Mini assessment</w:t>
            </w:r>
            <w:r w:rsidRPr="027B8599" w:rsidR="004B6646">
              <w:rPr>
                <w:sz w:val="18"/>
                <w:szCs w:val="18"/>
              </w:rPr>
              <w:t xml:space="preserve"> (end of unit assessment)</w:t>
            </w:r>
          </w:p>
          <w:p w:rsidRPr="00B75468" w:rsidR="004B6646" w:rsidP="003D7108" w:rsidRDefault="004B6646" w14:paraId="57BCFBBC" w14:textId="77777777">
            <w:pPr>
              <w:rPr>
                <w:sz w:val="18"/>
                <w:szCs w:val="18"/>
              </w:rPr>
            </w:pPr>
          </w:p>
        </w:tc>
        <w:tc>
          <w:tcPr>
            <w:tcW w:w="1911" w:type="dxa"/>
            <w:tcMar/>
          </w:tcPr>
          <w:p w:rsidRPr="00B75468" w:rsidR="004B6646" w:rsidP="027B8599" w:rsidRDefault="004B6646" w14:paraId="08122CE6" w14:textId="77777777" w14:noSpellErr="1">
            <w:pPr>
              <w:rPr>
                <w:sz w:val="18"/>
                <w:szCs w:val="18"/>
              </w:rPr>
            </w:pPr>
            <w:r w:rsidRPr="027B8599" w:rsidR="004B6646">
              <w:rPr>
                <w:sz w:val="18"/>
                <w:szCs w:val="18"/>
              </w:rPr>
              <w:t>1) Add and subtract 1s, 10s, 100s and 1000s</w:t>
            </w:r>
          </w:p>
          <w:p w:rsidRPr="00B75468" w:rsidR="004B6646" w:rsidP="027B8599" w:rsidRDefault="00491D9B" w14:paraId="0F369C62" w14:textId="6212B133" w14:noSpellErr="1">
            <w:pPr>
              <w:rPr>
                <w:sz w:val="18"/>
                <w:szCs w:val="18"/>
              </w:rPr>
            </w:pPr>
            <w:r w:rsidRPr="027B8599" w:rsidR="00491D9B">
              <w:rPr>
                <w:sz w:val="18"/>
                <w:szCs w:val="18"/>
              </w:rPr>
              <w:t>2</w:t>
            </w:r>
            <w:r w:rsidRPr="027B8599" w:rsidR="004B6646">
              <w:rPr>
                <w:sz w:val="18"/>
                <w:szCs w:val="18"/>
              </w:rPr>
              <w:t>)</w:t>
            </w:r>
            <w:r w:rsidRPr="027B8599" w:rsidR="00491D9B">
              <w:rPr>
                <w:sz w:val="18"/>
                <w:szCs w:val="18"/>
              </w:rPr>
              <w:t xml:space="preserve"> </w:t>
            </w:r>
            <w:r w:rsidRPr="027B8599" w:rsidR="004B6646">
              <w:rPr>
                <w:sz w:val="18"/>
                <w:szCs w:val="18"/>
              </w:rPr>
              <w:t>Add</w:t>
            </w:r>
            <w:r w:rsidRPr="027B8599" w:rsidR="00491D9B">
              <w:rPr>
                <w:sz w:val="18"/>
                <w:szCs w:val="18"/>
              </w:rPr>
              <w:t xml:space="preserve"> up to</w:t>
            </w:r>
            <w:r w:rsidRPr="027B8599" w:rsidR="004B6646">
              <w:rPr>
                <w:sz w:val="18"/>
                <w:szCs w:val="18"/>
              </w:rPr>
              <w:t xml:space="preserve"> two 4-digit numbers – no exchange</w:t>
            </w:r>
            <w:r w:rsidRPr="027B8599" w:rsidR="004B6646">
              <w:rPr>
                <w:sz w:val="18"/>
                <w:szCs w:val="18"/>
              </w:rPr>
              <w:t xml:space="preserve">  </w:t>
            </w:r>
          </w:p>
          <w:p w:rsidRPr="00B75468" w:rsidR="004B6646" w:rsidP="027B8599" w:rsidRDefault="00491D9B" w14:paraId="2F563AAF" w14:textId="35E5FD85" w14:noSpellErr="1">
            <w:pPr>
              <w:rPr>
                <w:sz w:val="18"/>
                <w:szCs w:val="18"/>
              </w:rPr>
            </w:pPr>
            <w:r w:rsidRPr="027B8599" w:rsidR="00491D9B">
              <w:rPr>
                <w:sz w:val="18"/>
                <w:szCs w:val="18"/>
              </w:rPr>
              <w:t>3</w:t>
            </w:r>
            <w:r w:rsidRPr="027B8599" w:rsidR="004B6646">
              <w:rPr>
                <w:sz w:val="18"/>
                <w:szCs w:val="18"/>
              </w:rPr>
              <w:t>)</w:t>
            </w:r>
            <w:r w:rsidRPr="027B8599" w:rsidR="00491D9B">
              <w:rPr>
                <w:sz w:val="18"/>
                <w:szCs w:val="18"/>
              </w:rPr>
              <w:t xml:space="preserve"> </w:t>
            </w:r>
            <w:r w:rsidRPr="027B8599" w:rsidR="004B6646">
              <w:rPr>
                <w:sz w:val="18"/>
                <w:szCs w:val="18"/>
              </w:rPr>
              <w:t>Add</w:t>
            </w:r>
            <w:r w:rsidRPr="027B8599" w:rsidR="00491D9B">
              <w:rPr>
                <w:sz w:val="18"/>
                <w:szCs w:val="18"/>
              </w:rPr>
              <w:t xml:space="preserve"> </w:t>
            </w:r>
            <w:r w:rsidRPr="027B8599" w:rsidR="004B6646">
              <w:rPr>
                <w:sz w:val="18"/>
                <w:szCs w:val="18"/>
              </w:rPr>
              <w:t xml:space="preserve">two 4-digit numbers – one </w:t>
            </w:r>
            <w:r w:rsidRPr="027B8599" w:rsidR="004B6646">
              <w:rPr>
                <w:sz w:val="18"/>
                <w:szCs w:val="18"/>
              </w:rPr>
              <w:t>exchange</w:t>
            </w:r>
          </w:p>
          <w:p w:rsidRPr="00B75468" w:rsidR="00852B53" w:rsidP="027B8599" w:rsidRDefault="00852B53" w14:paraId="3A2E0CAF" w14:textId="77777777" w14:noSpellErr="1">
            <w:pPr>
              <w:rPr>
                <w:sz w:val="18"/>
                <w:szCs w:val="18"/>
              </w:rPr>
            </w:pPr>
            <w:r w:rsidRPr="027B8599" w:rsidR="00852B53">
              <w:rPr>
                <w:sz w:val="18"/>
                <w:szCs w:val="18"/>
              </w:rPr>
              <w:t>4</w:t>
            </w:r>
            <w:r w:rsidRPr="027B8599" w:rsidR="00852B53">
              <w:rPr>
                <w:sz w:val="18"/>
                <w:szCs w:val="18"/>
              </w:rPr>
              <w:t>) Add two 4-digit numbers – More than one exchange</w:t>
            </w:r>
            <w:r w:rsidRPr="027B8599" w:rsidR="00852B53">
              <w:rPr>
                <w:sz w:val="18"/>
                <w:szCs w:val="18"/>
              </w:rPr>
              <w:t xml:space="preserve"> </w:t>
            </w:r>
          </w:p>
          <w:p w:rsidRPr="00B75468" w:rsidR="004B6646" w:rsidP="027B8599" w:rsidRDefault="004B6646" w14:paraId="1A161AB3" w14:textId="77777777" w14:noSpellErr="1">
            <w:pPr>
              <w:rPr>
                <w:sz w:val="18"/>
                <w:szCs w:val="18"/>
              </w:rPr>
            </w:pPr>
          </w:p>
        </w:tc>
        <w:tc>
          <w:tcPr>
            <w:tcW w:w="1911" w:type="dxa"/>
            <w:tcMar/>
          </w:tcPr>
          <w:p w:rsidRPr="00B75468" w:rsidR="004B6646" w:rsidP="027B8599" w:rsidRDefault="004E4624" w14:paraId="1C93F9AD" w14:textId="067DEB54" w14:noSpellErr="1">
            <w:pPr>
              <w:rPr>
                <w:sz w:val="18"/>
                <w:szCs w:val="18"/>
              </w:rPr>
            </w:pPr>
            <w:r w:rsidRPr="027B8599" w:rsidR="004E4624">
              <w:rPr>
                <w:sz w:val="18"/>
                <w:szCs w:val="18"/>
              </w:rPr>
              <w:t>5</w:t>
            </w:r>
            <w:r w:rsidRPr="027B8599" w:rsidR="004B6646">
              <w:rPr>
                <w:sz w:val="18"/>
                <w:szCs w:val="18"/>
              </w:rPr>
              <w:t>) Subtract two 4-digit numbers – no exchange</w:t>
            </w:r>
          </w:p>
          <w:p w:rsidR="004E4624" w:rsidP="027B8599" w:rsidRDefault="004E4624" w14:paraId="641421DF" w14:textId="77777777" w14:noSpellErr="1">
            <w:pPr>
              <w:rPr>
                <w:sz w:val="18"/>
                <w:szCs w:val="18"/>
              </w:rPr>
            </w:pPr>
            <w:r w:rsidRPr="027B8599" w:rsidR="004E4624">
              <w:rPr>
                <w:sz w:val="18"/>
                <w:szCs w:val="18"/>
              </w:rPr>
              <w:t>6</w:t>
            </w:r>
            <w:r w:rsidRPr="027B8599" w:rsidR="004B6646">
              <w:rPr>
                <w:sz w:val="18"/>
                <w:szCs w:val="18"/>
              </w:rPr>
              <w:t xml:space="preserve">) Subtract two 4-digit numbers – one </w:t>
            </w:r>
            <w:r w:rsidRPr="027B8599" w:rsidR="004B6646">
              <w:rPr>
                <w:sz w:val="18"/>
                <w:szCs w:val="18"/>
              </w:rPr>
              <w:t>exchange</w:t>
            </w:r>
            <w:r w:rsidRPr="027B8599" w:rsidR="004B6646">
              <w:rPr>
                <w:sz w:val="18"/>
                <w:szCs w:val="18"/>
              </w:rPr>
              <w:t xml:space="preserve"> </w:t>
            </w:r>
          </w:p>
          <w:p w:rsidRPr="00B75468" w:rsidR="004E4624" w:rsidP="027B8599" w:rsidRDefault="004E4624" w14:paraId="37BE97D9" w14:textId="24D03F2B" w14:noSpellErr="1">
            <w:pPr>
              <w:rPr>
                <w:sz w:val="18"/>
                <w:szCs w:val="18"/>
              </w:rPr>
            </w:pPr>
            <w:r w:rsidRPr="027B8599" w:rsidR="004E4624">
              <w:rPr>
                <w:sz w:val="18"/>
                <w:szCs w:val="18"/>
              </w:rPr>
              <w:t>7</w:t>
            </w:r>
            <w:r w:rsidRPr="027B8599" w:rsidR="004E4624">
              <w:rPr>
                <w:sz w:val="18"/>
                <w:szCs w:val="18"/>
              </w:rPr>
              <w:t>) Subtract two 4-digit numbers – more than one exchange</w:t>
            </w:r>
            <w:r w:rsidRPr="027B8599" w:rsidR="004E4624">
              <w:rPr>
                <w:sz w:val="18"/>
                <w:szCs w:val="18"/>
              </w:rPr>
              <w:t xml:space="preserve"> </w:t>
            </w:r>
          </w:p>
          <w:p w:rsidRPr="00B75468" w:rsidR="004B6646" w:rsidP="027B8599" w:rsidRDefault="004B6646" w14:paraId="2E431085" w14:textId="25D42F08" w14:noSpellErr="1">
            <w:pPr>
              <w:rPr>
                <w:sz w:val="18"/>
                <w:szCs w:val="18"/>
              </w:rPr>
            </w:pPr>
          </w:p>
        </w:tc>
        <w:tc>
          <w:tcPr>
            <w:tcW w:w="1911" w:type="dxa"/>
            <w:tcMar/>
          </w:tcPr>
          <w:p w:rsidRPr="00B75468" w:rsidR="004B6646" w:rsidP="027B8599" w:rsidRDefault="001647EE" w14:paraId="148E3CF9" w14:textId="54A78581" w14:noSpellErr="1">
            <w:pPr>
              <w:rPr>
                <w:color w:val="auto"/>
                <w:sz w:val="18"/>
                <w:szCs w:val="18"/>
              </w:rPr>
            </w:pPr>
            <w:r w:rsidRPr="027B8599" w:rsidR="001647EE">
              <w:rPr>
                <w:color w:val="auto"/>
                <w:sz w:val="18"/>
                <w:szCs w:val="18"/>
              </w:rPr>
              <w:t>8</w:t>
            </w:r>
            <w:r w:rsidRPr="027B8599" w:rsidR="004B6646">
              <w:rPr>
                <w:color w:val="auto"/>
                <w:sz w:val="18"/>
                <w:szCs w:val="18"/>
              </w:rPr>
              <w:t>) Efficient subtraction</w:t>
            </w:r>
            <w:r w:rsidRPr="027B8599" w:rsidR="004B6646">
              <w:rPr>
                <w:color w:val="auto"/>
                <w:sz w:val="18"/>
                <w:szCs w:val="18"/>
              </w:rPr>
              <w:t xml:space="preserve"> </w:t>
            </w:r>
          </w:p>
          <w:p w:rsidRPr="00B75468" w:rsidR="004B6646" w:rsidP="027B8599" w:rsidRDefault="001647EE" w14:paraId="2FC5C8E4" w14:textId="203EE1B5" w14:noSpellErr="1">
            <w:pPr>
              <w:rPr>
                <w:color w:val="auto"/>
                <w:sz w:val="18"/>
                <w:szCs w:val="18"/>
              </w:rPr>
            </w:pPr>
            <w:r w:rsidRPr="027B8599" w:rsidR="001647EE">
              <w:rPr>
                <w:color w:val="auto"/>
                <w:sz w:val="18"/>
                <w:szCs w:val="18"/>
              </w:rPr>
              <w:t>9</w:t>
            </w:r>
            <w:r w:rsidRPr="027B8599" w:rsidR="004B6646">
              <w:rPr>
                <w:color w:val="auto"/>
                <w:sz w:val="18"/>
                <w:szCs w:val="18"/>
              </w:rPr>
              <w:t>) Estimate answers</w:t>
            </w:r>
          </w:p>
          <w:p w:rsidRPr="00B75468" w:rsidR="004B6646" w:rsidP="027B8599" w:rsidRDefault="001647EE" w14:paraId="51B8A1A7" w14:textId="75278C37" w14:noSpellErr="1">
            <w:pPr>
              <w:rPr>
                <w:color w:val="auto"/>
                <w:sz w:val="18"/>
                <w:szCs w:val="18"/>
              </w:rPr>
            </w:pPr>
            <w:r w:rsidRPr="027B8599" w:rsidR="001647EE">
              <w:rPr>
                <w:color w:val="auto"/>
                <w:sz w:val="18"/>
                <w:szCs w:val="18"/>
              </w:rPr>
              <w:t>10</w:t>
            </w:r>
            <w:r w:rsidRPr="027B8599" w:rsidR="004B6646">
              <w:rPr>
                <w:color w:val="auto"/>
                <w:sz w:val="18"/>
                <w:szCs w:val="18"/>
              </w:rPr>
              <w:t>) Checking strategies</w:t>
            </w:r>
            <w:r w:rsidRPr="027B8599" w:rsidR="004B6646">
              <w:rPr>
                <w:color w:val="auto"/>
                <w:sz w:val="18"/>
                <w:szCs w:val="18"/>
              </w:rPr>
              <w:t xml:space="preserve"> </w:t>
            </w:r>
          </w:p>
          <w:p w:rsidRPr="00B75468" w:rsidR="004B6646" w:rsidP="003D7108" w:rsidRDefault="001647EE" w14:paraId="331E60CE" w14:textId="71209772">
            <w:pPr>
              <w:rPr>
                <w:sz w:val="18"/>
                <w:szCs w:val="18"/>
              </w:rPr>
            </w:pPr>
            <w:r w:rsidRPr="027B8599" w:rsidR="001647EE">
              <w:rPr>
                <w:sz w:val="18"/>
                <w:szCs w:val="18"/>
              </w:rPr>
              <w:t>11</w:t>
            </w:r>
            <w:r w:rsidRPr="027B8599" w:rsidR="004B6646">
              <w:rPr>
                <w:sz w:val="18"/>
                <w:szCs w:val="18"/>
              </w:rPr>
              <w:t xml:space="preserve">) </w:t>
            </w:r>
            <w:r w:rsidRPr="027B8599" w:rsidR="004B6646">
              <w:rPr>
                <w:sz w:val="18"/>
                <w:szCs w:val="18"/>
              </w:rPr>
              <w:t>Mini-assessment</w:t>
            </w:r>
            <w:r w:rsidRPr="027B8599" w:rsidR="004B6646">
              <w:rPr>
                <w:sz w:val="18"/>
                <w:szCs w:val="18"/>
              </w:rPr>
              <w:t xml:space="preserve"> (end of unit assessment)</w:t>
            </w:r>
          </w:p>
          <w:p w:rsidRPr="00B75468" w:rsidR="004B6646" w:rsidP="003D7108" w:rsidRDefault="004B6646" w14:paraId="2F749036" w14:textId="77777777">
            <w:pPr>
              <w:rPr>
                <w:sz w:val="18"/>
                <w:szCs w:val="18"/>
              </w:rPr>
            </w:pPr>
          </w:p>
        </w:tc>
      </w:tr>
      <w:tr w:rsidRPr="00C15413" w:rsidR="004855AB" w:rsidTr="027B8599" w14:paraId="5B1F2B0E" w14:textId="77777777">
        <w:trPr>
          <w:trHeight w:val="360"/>
        </w:trPr>
        <w:tc>
          <w:tcPr>
            <w:tcW w:w="1928" w:type="dxa"/>
            <w:tcMar/>
          </w:tcPr>
          <w:p w:rsidRPr="008A4335" w:rsidR="009C501C" w:rsidP="003D7108" w:rsidRDefault="009C501C" w14:paraId="4A166810" w14:textId="77777777">
            <w:pPr>
              <w:rPr>
                <w:b/>
                <w:bCs/>
                <w:sz w:val="18"/>
                <w:szCs w:val="18"/>
              </w:rPr>
            </w:pPr>
            <w:r w:rsidRPr="008A4335">
              <w:rPr>
                <w:b/>
                <w:bCs/>
                <w:sz w:val="18"/>
                <w:szCs w:val="18"/>
              </w:rPr>
              <w:t>Vocabulary (Year group specific)</w:t>
            </w:r>
          </w:p>
          <w:p w:rsidRPr="008A4335" w:rsidR="009C501C" w:rsidP="003D7108" w:rsidRDefault="009C501C" w14:paraId="58A2F811" w14:textId="77777777">
            <w:pPr>
              <w:rPr>
                <w:b/>
                <w:bCs/>
                <w:sz w:val="18"/>
                <w:szCs w:val="18"/>
              </w:rPr>
            </w:pPr>
          </w:p>
        </w:tc>
        <w:tc>
          <w:tcPr>
            <w:tcW w:w="1910" w:type="dxa"/>
            <w:tcMar/>
          </w:tcPr>
          <w:p w:rsidRPr="00B75468" w:rsidR="009C501C" w:rsidP="003D7108" w:rsidRDefault="009C501C" w14:paraId="7F137E3C" w14:textId="6F7B34C8">
            <w:pPr>
              <w:rPr>
                <w:sz w:val="18"/>
                <w:szCs w:val="18"/>
              </w:rPr>
            </w:pPr>
            <w:r w:rsidRPr="00B75468">
              <w:rPr>
                <w:sz w:val="18"/>
                <w:szCs w:val="18"/>
              </w:rPr>
              <w:t>Four</w:t>
            </w:r>
            <w:r w:rsidR="008A4335">
              <w:rPr>
                <w:sz w:val="18"/>
                <w:szCs w:val="18"/>
              </w:rPr>
              <w:t>-</w:t>
            </w:r>
            <w:r w:rsidRPr="00B75468">
              <w:rPr>
                <w:sz w:val="18"/>
                <w:szCs w:val="18"/>
              </w:rPr>
              <w:t>digit</w:t>
            </w:r>
          </w:p>
          <w:p w:rsidRPr="00B75468" w:rsidR="00EB5180" w:rsidP="003D7108" w:rsidRDefault="00EB5180" w14:paraId="29DED0BD" w14:textId="77777777">
            <w:pPr>
              <w:rPr>
                <w:sz w:val="18"/>
                <w:szCs w:val="18"/>
              </w:rPr>
            </w:pPr>
            <w:r w:rsidRPr="00B75468">
              <w:rPr>
                <w:sz w:val="18"/>
                <w:szCs w:val="18"/>
              </w:rPr>
              <w:t xml:space="preserve">Thousands </w:t>
            </w:r>
          </w:p>
          <w:p w:rsidRPr="00B75468" w:rsidR="009C501C" w:rsidP="008A4335" w:rsidRDefault="009C501C" w14:paraId="2335A229" w14:textId="77777777">
            <w:pPr>
              <w:rPr>
                <w:sz w:val="18"/>
                <w:szCs w:val="18"/>
              </w:rPr>
            </w:pPr>
          </w:p>
        </w:tc>
        <w:tc>
          <w:tcPr>
            <w:tcW w:w="1911" w:type="dxa"/>
            <w:tcMar/>
          </w:tcPr>
          <w:p w:rsidRPr="00B75468" w:rsidR="009C501C" w:rsidP="003D7108" w:rsidRDefault="009C501C" w14:paraId="5B9ABBF6" w14:textId="215E10D4">
            <w:pPr>
              <w:rPr>
                <w:sz w:val="18"/>
                <w:szCs w:val="18"/>
              </w:rPr>
            </w:pPr>
            <w:r w:rsidRPr="00B75468">
              <w:rPr>
                <w:sz w:val="18"/>
                <w:szCs w:val="18"/>
              </w:rPr>
              <w:t>Four</w:t>
            </w:r>
            <w:r w:rsidR="008A4335">
              <w:rPr>
                <w:sz w:val="18"/>
                <w:szCs w:val="18"/>
              </w:rPr>
              <w:t>-</w:t>
            </w:r>
            <w:r w:rsidRPr="00B75468">
              <w:rPr>
                <w:sz w:val="18"/>
                <w:szCs w:val="18"/>
              </w:rPr>
              <w:t>digit</w:t>
            </w:r>
          </w:p>
          <w:p w:rsidRPr="00B75468" w:rsidR="00EB5180" w:rsidP="003D7108" w:rsidRDefault="00EB5180" w14:paraId="5A29A7A1" w14:textId="77777777">
            <w:pPr>
              <w:rPr>
                <w:sz w:val="18"/>
                <w:szCs w:val="18"/>
              </w:rPr>
            </w:pPr>
            <w:r w:rsidRPr="00B75468">
              <w:rPr>
                <w:sz w:val="18"/>
                <w:szCs w:val="18"/>
              </w:rPr>
              <w:t>Thousands</w:t>
            </w:r>
          </w:p>
          <w:p w:rsidRPr="00B75468" w:rsidR="008A4335" w:rsidP="008A4335" w:rsidRDefault="008A4335" w14:paraId="2CBEFD90" w14:textId="77777777">
            <w:pPr>
              <w:rPr>
                <w:sz w:val="18"/>
                <w:szCs w:val="18"/>
              </w:rPr>
            </w:pPr>
            <w:r w:rsidRPr="00B75468">
              <w:rPr>
                <w:sz w:val="18"/>
                <w:szCs w:val="18"/>
              </w:rPr>
              <w:t>1000 more</w:t>
            </w:r>
          </w:p>
          <w:p w:rsidRPr="00B75468" w:rsidR="008A4335" w:rsidP="008A4335" w:rsidRDefault="008A4335" w14:paraId="36124FE2" w14:textId="77777777">
            <w:pPr>
              <w:rPr>
                <w:sz w:val="18"/>
                <w:szCs w:val="18"/>
              </w:rPr>
            </w:pPr>
            <w:r w:rsidRPr="00B75468">
              <w:rPr>
                <w:sz w:val="18"/>
                <w:szCs w:val="18"/>
              </w:rPr>
              <w:t>1000 less</w:t>
            </w:r>
          </w:p>
          <w:p w:rsidRPr="00B75468" w:rsidR="009C501C" w:rsidP="008A4335" w:rsidRDefault="009C501C" w14:paraId="1A02096A" w14:textId="77777777">
            <w:pPr>
              <w:rPr>
                <w:sz w:val="18"/>
                <w:szCs w:val="18"/>
              </w:rPr>
            </w:pPr>
          </w:p>
        </w:tc>
        <w:tc>
          <w:tcPr>
            <w:tcW w:w="1911" w:type="dxa"/>
            <w:tcMar/>
          </w:tcPr>
          <w:p w:rsidRPr="00B75468" w:rsidR="00EB5180" w:rsidP="003D7108" w:rsidRDefault="00EB5180" w14:paraId="5B2FD67D" w14:textId="77777777">
            <w:pPr>
              <w:rPr>
                <w:sz w:val="18"/>
                <w:szCs w:val="18"/>
              </w:rPr>
            </w:pPr>
            <w:r w:rsidRPr="00B75468">
              <w:rPr>
                <w:sz w:val="18"/>
                <w:szCs w:val="18"/>
              </w:rPr>
              <w:t>Thousands</w:t>
            </w:r>
          </w:p>
          <w:p w:rsidR="009C501C" w:rsidP="003D7108" w:rsidRDefault="009C501C" w14:paraId="434F004B" w14:textId="2D76909B">
            <w:pPr>
              <w:rPr>
                <w:sz w:val="18"/>
                <w:szCs w:val="18"/>
              </w:rPr>
            </w:pPr>
            <w:r w:rsidRPr="00B75468">
              <w:rPr>
                <w:sz w:val="18"/>
                <w:szCs w:val="18"/>
              </w:rPr>
              <w:t>Four</w:t>
            </w:r>
            <w:r w:rsidR="008A4335">
              <w:rPr>
                <w:sz w:val="18"/>
                <w:szCs w:val="18"/>
              </w:rPr>
              <w:t>-</w:t>
            </w:r>
            <w:r w:rsidRPr="00B75468">
              <w:rPr>
                <w:sz w:val="18"/>
                <w:szCs w:val="18"/>
              </w:rPr>
              <w:t>digit</w:t>
            </w:r>
          </w:p>
          <w:p w:rsidRPr="00B75468" w:rsidR="008A4335" w:rsidP="008A4335" w:rsidRDefault="008A4335" w14:paraId="7A50D136" w14:textId="77777777">
            <w:pPr>
              <w:rPr>
                <w:sz w:val="18"/>
                <w:szCs w:val="18"/>
              </w:rPr>
            </w:pPr>
            <w:r w:rsidRPr="00B75468">
              <w:rPr>
                <w:sz w:val="18"/>
                <w:szCs w:val="18"/>
              </w:rPr>
              <w:t>1000 more</w:t>
            </w:r>
          </w:p>
          <w:p w:rsidRPr="00B75468" w:rsidR="008A4335" w:rsidP="008A4335" w:rsidRDefault="008A4335" w14:paraId="0976EC79" w14:textId="77777777">
            <w:pPr>
              <w:rPr>
                <w:sz w:val="18"/>
                <w:szCs w:val="18"/>
              </w:rPr>
            </w:pPr>
            <w:r w:rsidRPr="00B75468">
              <w:rPr>
                <w:sz w:val="18"/>
                <w:szCs w:val="18"/>
              </w:rPr>
              <w:t>1000 less</w:t>
            </w:r>
          </w:p>
          <w:p w:rsidRPr="00B75468" w:rsidR="008A4335" w:rsidP="003D7108" w:rsidRDefault="008A4335" w14:paraId="3896553D" w14:textId="4B8452E4">
            <w:pPr>
              <w:rPr>
                <w:sz w:val="18"/>
                <w:szCs w:val="18"/>
              </w:rPr>
            </w:pPr>
            <w:r>
              <w:rPr>
                <w:sz w:val="18"/>
                <w:szCs w:val="18"/>
              </w:rPr>
              <w:t>Roman Numerals</w:t>
            </w:r>
          </w:p>
          <w:p w:rsidRPr="00B75468" w:rsidR="009C501C" w:rsidP="003D7108" w:rsidRDefault="009C501C" w14:paraId="48CB11EA" w14:textId="77777777">
            <w:pPr>
              <w:rPr>
                <w:sz w:val="18"/>
                <w:szCs w:val="18"/>
              </w:rPr>
            </w:pPr>
            <w:r w:rsidRPr="00B75468">
              <w:rPr>
                <w:sz w:val="18"/>
                <w:szCs w:val="18"/>
              </w:rPr>
              <w:t xml:space="preserve">Round </w:t>
            </w:r>
          </w:p>
          <w:p w:rsidRPr="00B75468" w:rsidR="009C501C" w:rsidP="003D7108" w:rsidRDefault="009C501C" w14:paraId="317B2197" w14:textId="77777777">
            <w:pPr>
              <w:rPr>
                <w:sz w:val="18"/>
                <w:szCs w:val="18"/>
              </w:rPr>
            </w:pPr>
          </w:p>
        </w:tc>
        <w:tc>
          <w:tcPr>
            <w:tcW w:w="1911" w:type="dxa"/>
            <w:tcMar/>
          </w:tcPr>
          <w:p w:rsidRPr="00B75468" w:rsidR="00EB5180" w:rsidP="003D7108" w:rsidRDefault="00EB5180" w14:paraId="5BC460B1" w14:textId="77777777">
            <w:pPr>
              <w:rPr>
                <w:sz w:val="18"/>
                <w:szCs w:val="18"/>
              </w:rPr>
            </w:pPr>
            <w:r w:rsidRPr="00B75468">
              <w:rPr>
                <w:sz w:val="18"/>
                <w:szCs w:val="18"/>
              </w:rPr>
              <w:t>Thousands</w:t>
            </w:r>
          </w:p>
          <w:p w:rsidRPr="00B75468" w:rsidR="009C501C" w:rsidP="003D7108" w:rsidRDefault="009C501C" w14:paraId="78D1F532" w14:textId="77777777">
            <w:pPr>
              <w:rPr>
                <w:sz w:val="18"/>
                <w:szCs w:val="18"/>
              </w:rPr>
            </w:pPr>
            <w:r w:rsidRPr="00B75468">
              <w:rPr>
                <w:sz w:val="18"/>
                <w:szCs w:val="18"/>
              </w:rPr>
              <w:t>1000 more</w:t>
            </w:r>
          </w:p>
          <w:p w:rsidRPr="00B75468" w:rsidR="009C501C" w:rsidP="003D7108" w:rsidRDefault="009C501C" w14:paraId="29B873D4" w14:textId="77777777">
            <w:pPr>
              <w:rPr>
                <w:sz w:val="18"/>
                <w:szCs w:val="18"/>
              </w:rPr>
            </w:pPr>
            <w:r w:rsidRPr="00B75468">
              <w:rPr>
                <w:sz w:val="18"/>
                <w:szCs w:val="18"/>
              </w:rPr>
              <w:t>1000 less</w:t>
            </w:r>
          </w:p>
          <w:p w:rsidRPr="00B75468" w:rsidR="009C501C" w:rsidP="003D7108" w:rsidRDefault="009C501C" w14:paraId="54822063" w14:textId="0243F610">
            <w:pPr>
              <w:rPr>
                <w:sz w:val="18"/>
                <w:szCs w:val="18"/>
              </w:rPr>
            </w:pPr>
            <w:r w:rsidRPr="00B75468">
              <w:rPr>
                <w:sz w:val="18"/>
                <w:szCs w:val="18"/>
              </w:rPr>
              <w:t>Four</w:t>
            </w:r>
            <w:r w:rsidR="008A4335">
              <w:rPr>
                <w:sz w:val="18"/>
                <w:szCs w:val="18"/>
              </w:rPr>
              <w:t>-</w:t>
            </w:r>
            <w:r w:rsidRPr="00B75468">
              <w:rPr>
                <w:sz w:val="18"/>
                <w:szCs w:val="18"/>
              </w:rPr>
              <w:t>digit</w:t>
            </w:r>
          </w:p>
          <w:p w:rsidRPr="00B75468" w:rsidR="009C501C" w:rsidP="003D7108" w:rsidRDefault="009C501C" w14:paraId="1F21531A" w14:textId="77777777">
            <w:pPr>
              <w:rPr>
                <w:sz w:val="18"/>
                <w:szCs w:val="18"/>
              </w:rPr>
            </w:pPr>
            <w:r w:rsidRPr="00B75468">
              <w:rPr>
                <w:sz w:val="18"/>
                <w:szCs w:val="18"/>
              </w:rPr>
              <w:t xml:space="preserve">Round </w:t>
            </w:r>
          </w:p>
          <w:p w:rsidRPr="00B75468" w:rsidR="009C501C" w:rsidP="003D7108" w:rsidRDefault="009C501C" w14:paraId="5C7DDDD1" w14:textId="6CDC83CB">
            <w:pPr>
              <w:rPr>
                <w:sz w:val="18"/>
                <w:szCs w:val="18"/>
              </w:rPr>
            </w:pPr>
          </w:p>
        </w:tc>
        <w:tc>
          <w:tcPr>
            <w:tcW w:w="1911" w:type="dxa"/>
            <w:tcMar/>
          </w:tcPr>
          <w:p w:rsidRPr="00B75468" w:rsidR="009C501C" w:rsidP="003D7108" w:rsidRDefault="008A4335" w14:paraId="63B37ECE" w14:textId="24F456BF">
            <w:pPr>
              <w:rPr>
                <w:sz w:val="18"/>
                <w:szCs w:val="18"/>
              </w:rPr>
            </w:pPr>
            <w:r w:rsidRPr="00B75468">
              <w:rPr>
                <w:sz w:val="18"/>
                <w:szCs w:val="18"/>
              </w:rPr>
              <w:t>4-digit</w:t>
            </w:r>
            <w:r w:rsidRPr="00B75468" w:rsidR="009C501C">
              <w:rPr>
                <w:sz w:val="18"/>
                <w:szCs w:val="18"/>
              </w:rPr>
              <w:t xml:space="preserve"> number</w:t>
            </w:r>
          </w:p>
          <w:p w:rsidRPr="00B75468" w:rsidR="00EB5180" w:rsidP="003D7108" w:rsidRDefault="00EB5180" w14:paraId="7814838B" w14:textId="77777777">
            <w:pPr>
              <w:rPr>
                <w:sz w:val="18"/>
                <w:szCs w:val="18"/>
              </w:rPr>
            </w:pPr>
            <w:r w:rsidRPr="00B75468">
              <w:rPr>
                <w:sz w:val="18"/>
                <w:szCs w:val="18"/>
              </w:rPr>
              <w:t>Thousands</w:t>
            </w:r>
          </w:p>
          <w:p w:rsidRPr="00B75468" w:rsidR="009C501C" w:rsidP="003D7108" w:rsidRDefault="009C501C" w14:paraId="46075C1D" w14:textId="77777777">
            <w:pPr>
              <w:rPr>
                <w:sz w:val="18"/>
                <w:szCs w:val="18"/>
              </w:rPr>
            </w:pPr>
            <w:r w:rsidRPr="00B75468">
              <w:rPr>
                <w:sz w:val="18"/>
                <w:szCs w:val="18"/>
              </w:rPr>
              <w:t xml:space="preserve">Operations </w:t>
            </w:r>
          </w:p>
          <w:p w:rsidRPr="00B75468" w:rsidR="009C501C" w:rsidP="003D7108" w:rsidRDefault="009C501C" w14:paraId="23659EAD" w14:textId="77777777">
            <w:pPr>
              <w:rPr>
                <w:sz w:val="18"/>
                <w:szCs w:val="18"/>
              </w:rPr>
            </w:pPr>
            <w:r w:rsidRPr="00B75468">
              <w:rPr>
                <w:sz w:val="18"/>
                <w:szCs w:val="18"/>
              </w:rPr>
              <w:t>Methods</w:t>
            </w:r>
          </w:p>
        </w:tc>
        <w:tc>
          <w:tcPr>
            <w:tcW w:w="1911" w:type="dxa"/>
            <w:tcMar/>
          </w:tcPr>
          <w:p w:rsidRPr="00B75468" w:rsidR="009C501C" w:rsidP="003D7108" w:rsidRDefault="009C501C" w14:paraId="0C851A08" w14:textId="30D1322E">
            <w:pPr>
              <w:rPr>
                <w:sz w:val="18"/>
                <w:szCs w:val="18"/>
              </w:rPr>
            </w:pPr>
            <w:r w:rsidRPr="00B75468">
              <w:rPr>
                <w:sz w:val="18"/>
                <w:szCs w:val="18"/>
              </w:rPr>
              <w:t>4</w:t>
            </w:r>
            <w:r w:rsidR="008A4335">
              <w:rPr>
                <w:sz w:val="18"/>
                <w:szCs w:val="18"/>
              </w:rPr>
              <w:t>-d</w:t>
            </w:r>
            <w:r w:rsidRPr="00B75468">
              <w:rPr>
                <w:sz w:val="18"/>
                <w:szCs w:val="18"/>
              </w:rPr>
              <w:t>igit number</w:t>
            </w:r>
            <w:r w:rsidRPr="00B75468" w:rsidR="00EB5180">
              <w:rPr>
                <w:sz w:val="18"/>
                <w:szCs w:val="18"/>
              </w:rPr>
              <w:t xml:space="preserve"> Thousands</w:t>
            </w:r>
          </w:p>
          <w:p w:rsidRPr="00B75468" w:rsidR="009C501C" w:rsidP="003D7108" w:rsidRDefault="009C501C" w14:paraId="69446DCF" w14:textId="77777777">
            <w:pPr>
              <w:rPr>
                <w:sz w:val="18"/>
                <w:szCs w:val="18"/>
              </w:rPr>
            </w:pPr>
            <w:r w:rsidRPr="00B75468">
              <w:rPr>
                <w:sz w:val="18"/>
                <w:szCs w:val="18"/>
              </w:rPr>
              <w:t xml:space="preserve">Operations </w:t>
            </w:r>
          </w:p>
          <w:p w:rsidRPr="00B75468" w:rsidR="009C501C" w:rsidP="003D7108" w:rsidRDefault="009C501C" w14:paraId="0135944A" w14:textId="77777777">
            <w:pPr>
              <w:rPr>
                <w:sz w:val="18"/>
                <w:szCs w:val="18"/>
              </w:rPr>
            </w:pPr>
            <w:r w:rsidRPr="00B75468">
              <w:rPr>
                <w:sz w:val="18"/>
                <w:szCs w:val="18"/>
              </w:rPr>
              <w:t>Methods</w:t>
            </w:r>
          </w:p>
        </w:tc>
        <w:tc>
          <w:tcPr>
            <w:tcW w:w="1911" w:type="dxa"/>
            <w:tcMar/>
          </w:tcPr>
          <w:p w:rsidRPr="00B75468" w:rsidR="009C501C" w:rsidP="003D7108" w:rsidRDefault="009C501C" w14:paraId="7F86988C" w14:textId="7150960D">
            <w:pPr>
              <w:rPr>
                <w:sz w:val="18"/>
                <w:szCs w:val="18"/>
              </w:rPr>
            </w:pPr>
            <w:r w:rsidRPr="00B75468">
              <w:rPr>
                <w:sz w:val="18"/>
                <w:szCs w:val="18"/>
              </w:rPr>
              <w:t>4</w:t>
            </w:r>
            <w:r w:rsidR="008A4335">
              <w:rPr>
                <w:sz w:val="18"/>
                <w:szCs w:val="18"/>
              </w:rPr>
              <w:t>-</w:t>
            </w:r>
            <w:r w:rsidRPr="00B75468">
              <w:rPr>
                <w:sz w:val="18"/>
                <w:szCs w:val="18"/>
              </w:rPr>
              <w:t>digit number</w:t>
            </w:r>
            <w:r w:rsidRPr="00B75468" w:rsidR="00EB5180">
              <w:rPr>
                <w:sz w:val="18"/>
                <w:szCs w:val="18"/>
              </w:rPr>
              <w:t xml:space="preserve"> Thousands</w:t>
            </w:r>
          </w:p>
          <w:p w:rsidRPr="00B75468" w:rsidR="009C501C" w:rsidP="003D7108" w:rsidRDefault="009C501C" w14:paraId="69971F81" w14:textId="77777777">
            <w:pPr>
              <w:rPr>
                <w:sz w:val="18"/>
                <w:szCs w:val="18"/>
              </w:rPr>
            </w:pPr>
            <w:r w:rsidRPr="00B75468">
              <w:rPr>
                <w:sz w:val="18"/>
                <w:szCs w:val="18"/>
              </w:rPr>
              <w:t xml:space="preserve">Operations </w:t>
            </w:r>
          </w:p>
          <w:p w:rsidRPr="00B75468" w:rsidR="009C501C" w:rsidP="003D7108" w:rsidRDefault="009C501C" w14:paraId="65A08BC6" w14:textId="77777777">
            <w:pPr>
              <w:rPr>
                <w:sz w:val="18"/>
                <w:szCs w:val="18"/>
              </w:rPr>
            </w:pPr>
            <w:r w:rsidRPr="00B75468">
              <w:rPr>
                <w:sz w:val="18"/>
                <w:szCs w:val="18"/>
              </w:rPr>
              <w:t>Methods</w:t>
            </w:r>
          </w:p>
        </w:tc>
      </w:tr>
      <w:tr w:rsidRPr="00C15413" w:rsidR="004855AB" w:rsidTr="027B8599" w14:paraId="14B18E78" w14:textId="77777777">
        <w:trPr>
          <w:trHeight w:val="675"/>
        </w:trPr>
        <w:tc>
          <w:tcPr>
            <w:tcW w:w="1928" w:type="dxa"/>
            <w:tcMar/>
          </w:tcPr>
          <w:p w:rsidRPr="008A4335" w:rsidR="009C501C" w:rsidP="003D7108" w:rsidRDefault="009C501C" w14:paraId="55C3A927" w14:textId="77777777">
            <w:pPr>
              <w:rPr>
                <w:b/>
                <w:bCs/>
                <w:sz w:val="18"/>
                <w:szCs w:val="18"/>
              </w:rPr>
            </w:pPr>
            <w:r w:rsidRPr="008A4335">
              <w:rPr>
                <w:b/>
                <w:bCs/>
                <w:sz w:val="18"/>
                <w:szCs w:val="18"/>
              </w:rPr>
              <w:t>Previous years Vocabulary</w:t>
            </w:r>
          </w:p>
          <w:p w:rsidRPr="008A4335" w:rsidR="009C501C" w:rsidP="003D7108" w:rsidRDefault="009C501C" w14:paraId="4E3D1AAE" w14:textId="77777777">
            <w:pPr>
              <w:rPr>
                <w:b/>
                <w:bCs/>
                <w:sz w:val="18"/>
                <w:szCs w:val="18"/>
              </w:rPr>
            </w:pPr>
          </w:p>
        </w:tc>
        <w:tc>
          <w:tcPr>
            <w:tcW w:w="1910" w:type="dxa"/>
            <w:tcMar/>
          </w:tcPr>
          <w:p w:rsidRPr="00B75468" w:rsidR="009C501C" w:rsidP="003D7108" w:rsidRDefault="009C501C" w14:paraId="19355310" w14:textId="77777777">
            <w:pPr>
              <w:rPr>
                <w:sz w:val="18"/>
                <w:szCs w:val="18"/>
              </w:rPr>
            </w:pPr>
            <w:r w:rsidRPr="00B75468">
              <w:rPr>
                <w:sz w:val="18"/>
                <w:szCs w:val="18"/>
              </w:rPr>
              <w:t xml:space="preserve">Count in </w:t>
            </w:r>
            <w:proofErr w:type="gramStart"/>
            <w:r w:rsidRPr="00B75468">
              <w:rPr>
                <w:sz w:val="18"/>
                <w:szCs w:val="18"/>
              </w:rPr>
              <w:t>multiples</w:t>
            </w:r>
            <w:proofErr w:type="gramEnd"/>
          </w:p>
          <w:p w:rsidRPr="00B75468" w:rsidR="00EB5180" w:rsidP="003D7108" w:rsidRDefault="00EB5180" w14:paraId="2DC05C17" w14:textId="31D6C4BA">
            <w:pPr>
              <w:rPr>
                <w:sz w:val="18"/>
                <w:szCs w:val="18"/>
              </w:rPr>
            </w:pPr>
            <w:r w:rsidRPr="00B75468">
              <w:rPr>
                <w:sz w:val="18"/>
                <w:szCs w:val="18"/>
              </w:rPr>
              <w:t>3</w:t>
            </w:r>
            <w:r w:rsidR="008A4335">
              <w:rPr>
                <w:sz w:val="18"/>
                <w:szCs w:val="18"/>
              </w:rPr>
              <w:t>-</w:t>
            </w:r>
            <w:r w:rsidRPr="00B75468">
              <w:rPr>
                <w:sz w:val="18"/>
                <w:szCs w:val="18"/>
              </w:rPr>
              <w:t>digit number</w:t>
            </w:r>
          </w:p>
          <w:p w:rsidRPr="00B75468" w:rsidR="00EB5180" w:rsidP="003D7108" w:rsidRDefault="00EB5180" w14:paraId="47999893" w14:textId="77777777">
            <w:pPr>
              <w:rPr>
                <w:sz w:val="18"/>
                <w:szCs w:val="18"/>
              </w:rPr>
            </w:pPr>
            <w:r w:rsidRPr="00B75468">
              <w:rPr>
                <w:sz w:val="18"/>
                <w:szCs w:val="18"/>
              </w:rPr>
              <w:t>Hundreds</w:t>
            </w:r>
          </w:p>
          <w:p w:rsidRPr="00B75468" w:rsidR="009C501C" w:rsidP="003D7108" w:rsidRDefault="009C501C" w14:paraId="6A7F1E69" w14:textId="77777777">
            <w:pPr>
              <w:rPr>
                <w:sz w:val="18"/>
                <w:szCs w:val="18"/>
              </w:rPr>
            </w:pPr>
            <w:r w:rsidRPr="00B75468">
              <w:rPr>
                <w:sz w:val="18"/>
                <w:szCs w:val="18"/>
              </w:rPr>
              <w:t>10 or 100 more</w:t>
            </w:r>
          </w:p>
          <w:p w:rsidRPr="00B75468" w:rsidR="009C501C" w:rsidP="003D7108" w:rsidRDefault="009C501C" w14:paraId="29BE8846" w14:textId="77777777">
            <w:pPr>
              <w:rPr>
                <w:sz w:val="18"/>
                <w:szCs w:val="18"/>
              </w:rPr>
            </w:pPr>
            <w:r w:rsidRPr="00B75468">
              <w:rPr>
                <w:sz w:val="18"/>
                <w:szCs w:val="18"/>
              </w:rPr>
              <w:t>10 or 100 less</w:t>
            </w:r>
          </w:p>
        </w:tc>
        <w:tc>
          <w:tcPr>
            <w:tcW w:w="1911" w:type="dxa"/>
            <w:tcMar/>
          </w:tcPr>
          <w:p w:rsidRPr="00B75468" w:rsidR="009C501C" w:rsidP="003D7108" w:rsidRDefault="009C501C" w14:paraId="0D7EAF03" w14:textId="77777777">
            <w:pPr>
              <w:rPr>
                <w:sz w:val="18"/>
                <w:szCs w:val="18"/>
              </w:rPr>
            </w:pPr>
            <w:r w:rsidRPr="00B75468">
              <w:rPr>
                <w:sz w:val="18"/>
                <w:szCs w:val="18"/>
              </w:rPr>
              <w:t xml:space="preserve">Count in </w:t>
            </w:r>
            <w:proofErr w:type="gramStart"/>
            <w:r w:rsidRPr="00B75468">
              <w:rPr>
                <w:sz w:val="18"/>
                <w:szCs w:val="18"/>
              </w:rPr>
              <w:t>multiples</w:t>
            </w:r>
            <w:proofErr w:type="gramEnd"/>
          </w:p>
          <w:p w:rsidRPr="00B75468" w:rsidR="00EB5180" w:rsidP="003D7108" w:rsidRDefault="00EB5180" w14:paraId="500CC7CD" w14:textId="2CF20B35">
            <w:pPr>
              <w:rPr>
                <w:sz w:val="18"/>
                <w:szCs w:val="18"/>
              </w:rPr>
            </w:pPr>
            <w:r w:rsidRPr="00B75468">
              <w:rPr>
                <w:sz w:val="18"/>
                <w:szCs w:val="18"/>
              </w:rPr>
              <w:t>3</w:t>
            </w:r>
            <w:r w:rsidR="008A4335">
              <w:rPr>
                <w:sz w:val="18"/>
                <w:szCs w:val="18"/>
              </w:rPr>
              <w:t>-</w:t>
            </w:r>
            <w:r w:rsidRPr="00B75468">
              <w:rPr>
                <w:sz w:val="18"/>
                <w:szCs w:val="18"/>
              </w:rPr>
              <w:t>digit number</w:t>
            </w:r>
          </w:p>
          <w:p w:rsidRPr="00B75468" w:rsidR="00EB5180" w:rsidP="003D7108" w:rsidRDefault="00EB5180" w14:paraId="1559E8C7" w14:textId="77777777">
            <w:pPr>
              <w:rPr>
                <w:sz w:val="18"/>
                <w:szCs w:val="18"/>
              </w:rPr>
            </w:pPr>
            <w:r w:rsidRPr="00B75468">
              <w:rPr>
                <w:sz w:val="18"/>
                <w:szCs w:val="18"/>
              </w:rPr>
              <w:t>Hundreds</w:t>
            </w:r>
          </w:p>
          <w:p w:rsidRPr="00B75468" w:rsidR="009C501C" w:rsidP="003D7108" w:rsidRDefault="009C501C" w14:paraId="3543E3F3" w14:textId="77777777">
            <w:pPr>
              <w:rPr>
                <w:sz w:val="18"/>
                <w:szCs w:val="18"/>
              </w:rPr>
            </w:pPr>
            <w:r w:rsidRPr="00B75468">
              <w:rPr>
                <w:sz w:val="18"/>
                <w:szCs w:val="18"/>
              </w:rPr>
              <w:t>10 or 100 more</w:t>
            </w:r>
          </w:p>
          <w:p w:rsidRPr="00B75468" w:rsidR="009C501C" w:rsidP="003D7108" w:rsidRDefault="009C501C" w14:paraId="088CA9F6" w14:textId="77777777">
            <w:pPr>
              <w:rPr>
                <w:sz w:val="18"/>
                <w:szCs w:val="18"/>
              </w:rPr>
            </w:pPr>
            <w:r w:rsidRPr="00B75468">
              <w:rPr>
                <w:sz w:val="18"/>
                <w:szCs w:val="18"/>
              </w:rPr>
              <w:t>10 or 100 less</w:t>
            </w:r>
          </w:p>
        </w:tc>
        <w:tc>
          <w:tcPr>
            <w:tcW w:w="1911" w:type="dxa"/>
            <w:tcMar/>
          </w:tcPr>
          <w:p w:rsidRPr="00B75468" w:rsidR="009C501C" w:rsidP="003D7108" w:rsidRDefault="009C501C" w14:paraId="1760FD30" w14:textId="77777777">
            <w:pPr>
              <w:rPr>
                <w:sz w:val="18"/>
                <w:szCs w:val="18"/>
              </w:rPr>
            </w:pPr>
            <w:r w:rsidRPr="00B75468">
              <w:rPr>
                <w:sz w:val="18"/>
                <w:szCs w:val="18"/>
              </w:rPr>
              <w:t xml:space="preserve">Count in </w:t>
            </w:r>
            <w:proofErr w:type="gramStart"/>
            <w:r w:rsidRPr="00B75468">
              <w:rPr>
                <w:sz w:val="18"/>
                <w:szCs w:val="18"/>
              </w:rPr>
              <w:t>multiples</w:t>
            </w:r>
            <w:proofErr w:type="gramEnd"/>
          </w:p>
          <w:p w:rsidRPr="00B75468" w:rsidR="00EB5180" w:rsidP="003D7108" w:rsidRDefault="00EB5180" w14:paraId="7EDDE477" w14:textId="3873F1B2">
            <w:pPr>
              <w:rPr>
                <w:sz w:val="18"/>
                <w:szCs w:val="18"/>
              </w:rPr>
            </w:pPr>
            <w:r w:rsidRPr="00B75468">
              <w:rPr>
                <w:sz w:val="18"/>
                <w:szCs w:val="18"/>
              </w:rPr>
              <w:t>3</w:t>
            </w:r>
            <w:r w:rsidR="008A4335">
              <w:rPr>
                <w:sz w:val="18"/>
                <w:szCs w:val="18"/>
              </w:rPr>
              <w:t>-</w:t>
            </w:r>
            <w:r w:rsidRPr="00B75468">
              <w:rPr>
                <w:sz w:val="18"/>
                <w:szCs w:val="18"/>
              </w:rPr>
              <w:t>digit number</w:t>
            </w:r>
          </w:p>
          <w:p w:rsidRPr="00B75468" w:rsidR="00EB5180" w:rsidP="003D7108" w:rsidRDefault="00EB5180" w14:paraId="219294C1" w14:textId="77777777">
            <w:pPr>
              <w:rPr>
                <w:sz w:val="18"/>
                <w:szCs w:val="18"/>
              </w:rPr>
            </w:pPr>
            <w:r w:rsidRPr="00B75468">
              <w:rPr>
                <w:sz w:val="18"/>
                <w:szCs w:val="18"/>
              </w:rPr>
              <w:t>Hundreds</w:t>
            </w:r>
          </w:p>
          <w:p w:rsidRPr="00B75468" w:rsidR="009C501C" w:rsidP="003D7108" w:rsidRDefault="009C501C" w14:paraId="0F617CC5" w14:textId="77777777">
            <w:pPr>
              <w:rPr>
                <w:sz w:val="18"/>
                <w:szCs w:val="18"/>
              </w:rPr>
            </w:pPr>
            <w:r w:rsidRPr="00B75468">
              <w:rPr>
                <w:sz w:val="18"/>
                <w:szCs w:val="18"/>
              </w:rPr>
              <w:t>10 or 100 more</w:t>
            </w:r>
          </w:p>
          <w:p w:rsidRPr="00B75468" w:rsidR="009C501C" w:rsidP="003D7108" w:rsidRDefault="009C501C" w14:paraId="29FC3E13" w14:textId="77777777">
            <w:pPr>
              <w:rPr>
                <w:sz w:val="18"/>
                <w:szCs w:val="18"/>
              </w:rPr>
            </w:pPr>
            <w:r w:rsidRPr="00B75468">
              <w:rPr>
                <w:sz w:val="18"/>
                <w:szCs w:val="18"/>
              </w:rPr>
              <w:t>10 or 100 less</w:t>
            </w:r>
          </w:p>
        </w:tc>
        <w:tc>
          <w:tcPr>
            <w:tcW w:w="1911" w:type="dxa"/>
            <w:tcMar/>
          </w:tcPr>
          <w:p w:rsidRPr="00B75468" w:rsidR="009C501C" w:rsidP="003D7108" w:rsidRDefault="009C501C" w14:paraId="4CE634B2" w14:textId="77777777">
            <w:pPr>
              <w:rPr>
                <w:sz w:val="18"/>
                <w:szCs w:val="18"/>
              </w:rPr>
            </w:pPr>
            <w:r w:rsidRPr="00B75468">
              <w:rPr>
                <w:sz w:val="18"/>
                <w:szCs w:val="18"/>
              </w:rPr>
              <w:t xml:space="preserve">Count in </w:t>
            </w:r>
            <w:proofErr w:type="gramStart"/>
            <w:r w:rsidRPr="00B75468">
              <w:rPr>
                <w:sz w:val="18"/>
                <w:szCs w:val="18"/>
              </w:rPr>
              <w:t>multiples</w:t>
            </w:r>
            <w:proofErr w:type="gramEnd"/>
          </w:p>
          <w:p w:rsidRPr="00B75468" w:rsidR="00EB5180" w:rsidP="003D7108" w:rsidRDefault="00EB5180" w14:paraId="368069AE" w14:textId="2C4F7788">
            <w:pPr>
              <w:rPr>
                <w:sz w:val="18"/>
                <w:szCs w:val="18"/>
              </w:rPr>
            </w:pPr>
            <w:r w:rsidRPr="00B75468">
              <w:rPr>
                <w:sz w:val="18"/>
                <w:szCs w:val="18"/>
              </w:rPr>
              <w:t>3</w:t>
            </w:r>
            <w:r w:rsidR="008A4335">
              <w:rPr>
                <w:sz w:val="18"/>
                <w:szCs w:val="18"/>
              </w:rPr>
              <w:t>-</w:t>
            </w:r>
            <w:r w:rsidRPr="00B75468">
              <w:rPr>
                <w:sz w:val="18"/>
                <w:szCs w:val="18"/>
              </w:rPr>
              <w:t>digit number</w:t>
            </w:r>
          </w:p>
          <w:p w:rsidRPr="00B75468" w:rsidR="00EB5180" w:rsidP="003D7108" w:rsidRDefault="00EB5180" w14:paraId="776309F4" w14:textId="77777777">
            <w:pPr>
              <w:rPr>
                <w:sz w:val="18"/>
                <w:szCs w:val="18"/>
              </w:rPr>
            </w:pPr>
            <w:r w:rsidRPr="00B75468">
              <w:rPr>
                <w:sz w:val="18"/>
                <w:szCs w:val="18"/>
              </w:rPr>
              <w:t>Hundreds</w:t>
            </w:r>
          </w:p>
          <w:p w:rsidRPr="00B75468" w:rsidR="009C501C" w:rsidP="003D7108" w:rsidRDefault="009C501C" w14:paraId="2D81DC5D" w14:textId="77777777">
            <w:pPr>
              <w:rPr>
                <w:sz w:val="18"/>
                <w:szCs w:val="18"/>
              </w:rPr>
            </w:pPr>
            <w:r w:rsidRPr="00B75468">
              <w:rPr>
                <w:sz w:val="18"/>
                <w:szCs w:val="18"/>
              </w:rPr>
              <w:t>10 or 100 more</w:t>
            </w:r>
          </w:p>
          <w:p w:rsidRPr="00B75468" w:rsidR="009C501C" w:rsidP="003D7108" w:rsidRDefault="009C501C" w14:paraId="69EFA609" w14:textId="77777777">
            <w:pPr>
              <w:rPr>
                <w:sz w:val="18"/>
                <w:szCs w:val="18"/>
              </w:rPr>
            </w:pPr>
            <w:r w:rsidRPr="00B75468">
              <w:rPr>
                <w:sz w:val="18"/>
                <w:szCs w:val="18"/>
              </w:rPr>
              <w:t>10 or 100 less</w:t>
            </w:r>
          </w:p>
        </w:tc>
        <w:tc>
          <w:tcPr>
            <w:tcW w:w="1911" w:type="dxa"/>
            <w:tcMar/>
          </w:tcPr>
          <w:p w:rsidRPr="00B75468" w:rsidR="009C501C" w:rsidP="003D7108" w:rsidRDefault="009C501C" w14:paraId="29C1A7B3" w14:textId="20D99F3A">
            <w:pPr>
              <w:rPr>
                <w:sz w:val="18"/>
                <w:szCs w:val="18"/>
              </w:rPr>
            </w:pPr>
            <w:r w:rsidRPr="00B75468">
              <w:rPr>
                <w:sz w:val="18"/>
                <w:szCs w:val="18"/>
              </w:rPr>
              <w:t>3</w:t>
            </w:r>
            <w:r w:rsidR="008A4335">
              <w:rPr>
                <w:sz w:val="18"/>
                <w:szCs w:val="18"/>
              </w:rPr>
              <w:t>-</w:t>
            </w:r>
            <w:r w:rsidRPr="00B75468">
              <w:rPr>
                <w:sz w:val="18"/>
                <w:szCs w:val="18"/>
              </w:rPr>
              <w:t>digit number</w:t>
            </w:r>
          </w:p>
          <w:p w:rsidRPr="00B75468" w:rsidR="00EB5180" w:rsidP="003D7108" w:rsidRDefault="00EB5180" w14:paraId="054B3E3F" w14:textId="77777777">
            <w:pPr>
              <w:rPr>
                <w:sz w:val="18"/>
                <w:szCs w:val="18"/>
              </w:rPr>
            </w:pPr>
            <w:r w:rsidRPr="00B75468">
              <w:rPr>
                <w:sz w:val="18"/>
                <w:szCs w:val="18"/>
              </w:rPr>
              <w:t>Hundreds</w:t>
            </w:r>
          </w:p>
          <w:p w:rsidRPr="00B75468" w:rsidR="005110DE" w:rsidP="003D7108" w:rsidRDefault="009C501C" w14:paraId="329F9D8D" w14:textId="77777777">
            <w:pPr>
              <w:rPr>
                <w:sz w:val="18"/>
                <w:szCs w:val="18"/>
              </w:rPr>
            </w:pPr>
            <w:r w:rsidRPr="00B75468">
              <w:rPr>
                <w:sz w:val="18"/>
                <w:szCs w:val="18"/>
              </w:rPr>
              <w:t xml:space="preserve">Column addition </w:t>
            </w:r>
          </w:p>
          <w:p w:rsidRPr="00B75468" w:rsidR="009C501C" w:rsidP="003D7108" w:rsidRDefault="009C501C" w14:paraId="306BF993" w14:textId="77777777">
            <w:pPr>
              <w:rPr>
                <w:sz w:val="18"/>
                <w:szCs w:val="18"/>
              </w:rPr>
            </w:pPr>
            <w:r w:rsidRPr="00B75468">
              <w:rPr>
                <w:sz w:val="18"/>
                <w:szCs w:val="18"/>
              </w:rPr>
              <w:t xml:space="preserve">Column subtraction </w:t>
            </w:r>
          </w:p>
          <w:p w:rsidRPr="00B75468" w:rsidR="005110DE" w:rsidP="003D7108" w:rsidRDefault="005110DE" w14:paraId="39523D97" w14:textId="77777777">
            <w:pPr>
              <w:rPr>
                <w:sz w:val="18"/>
                <w:szCs w:val="18"/>
              </w:rPr>
            </w:pPr>
            <w:r w:rsidRPr="00B75468">
              <w:rPr>
                <w:rFonts w:eastAsia="Times New Roman" w:cstheme="minorHAnsi"/>
                <w:color w:val="000000" w:themeColor="text1"/>
                <w:kern w:val="24"/>
                <w:sz w:val="18"/>
                <w:szCs w:val="18"/>
                <w:lang w:eastAsia="en-GB"/>
              </w:rPr>
              <w:t>Exchange</w:t>
            </w:r>
          </w:p>
          <w:p w:rsidR="009C501C" w:rsidP="003D7108" w:rsidRDefault="009C501C" w14:paraId="5C38911E" w14:textId="77777777">
            <w:pPr>
              <w:rPr>
                <w:sz w:val="18"/>
                <w:szCs w:val="18"/>
              </w:rPr>
            </w:pPr>
            <w:r w:rsidRPr="00B75468">
              <w:rPr>
                <w:sz w:val="18"/>
                <w:szCs w:val="18"/>
              </w:rPr>
              <w:t>Estimate</w:t>
            </w:r>
          </w:p>
          <w:p w:rsidR="0020114F" w:rsidP="003D7108" w:rsidRDefault="0020114F" w14:paraId="71B53437" w14:textId="77777777">
            <w:pPr>
              <w:rPr>
                <w:sz w:val="18"/>
                <w:szCs w:val="18"/>
              </w:rPr>
            </w:pPr>
            <w:r>
              <w:rPr>
                <w:sz w:val="18"/>
                <w:szCs w:val="18"/>
              </w:rPr>
              <w:t xml:space="preserve">Complements </w:t>
            </w:r>
          </w:p>
          <w:p w:rsidRPr="00B75468" w:rsidR="000671AF" w:rsidP="003D7108" w:rsidRDefault="000671AF" w14:paraId="2311A4BF" w14:textId="561ADE07">
            <w:pPr>
              <w:rPr>
                <w:sz w:val="18"/>
                <w:szCs w:val="18"/>
              </w:rPr>
            </w:pPr>
            <w:r>
              <w:rPr>
                <w:sz w:val="18"/>
                <w:szCs w:val="18"/>
              </w:rPr>
              <w:t xml:space="preserve">Operations </w:t>
            </w:r>
          </w:p>
        </w:tc>
        <w:tc>
          <w:tcPr>
            <w:tcW w:w="1911" w:type="dxa"/>
            <w:tcMar/>
          </w:tcPr>
          <w:p w:rsidRPr="00B75468" w:rsidR="009C501C" w:rsidP="003D7108" w:rsidRDefault="009C501C" w14:paraId="76E9F386" w14:textId="05F323DA">
            <w:pPr>
              <w:rPr>
                <w:sz w:val="18"/>
                <w:szCs w:val="18"/>
              </w:rPr>
            </w:pPr>
            <w:r w:rsidRPr="00B75468">
              <w:rPr>
                <w:sz w:val="18"/>
                <w:szCs w:val="18"/>
              </w:rPr>
              <w:t>3</w:t>
            </w:r>
            <w:r w:rsidR="008A4335">
              <w:rPr>
                <w:sz w:val="18"/>
                <w:szCs w:val="18"/>
              </w:rPr>
              <w:t>-</w:t>
            </w:r>
            <w:r w:rsidRPr="00B75468">
              <w:rPr>
                <w:sz w:val="18"/>
                <w:szCs w:val="18"/>
              </w:rPr>
              <w:t>digit number</w:t>
            </w:r>
          </w:p>
          <w:p w:rsidRPr="00B75468" w:rsidR="00EB5180" w:rsidP="003D7108" w:rsidRDefault="00EB5180" w14:paraId="0830481B" w14:textId="77777777">
            <w:pPr>
              <w:rPr>
                <w:sz w:val="18"/>
                <w:szCs w:val="18"/>
              </w:rPr>
            </w:pPr>
            <w:r w:rsidRPr="00B75468">
              <w:rPr>
                <w:sz w:val="18"/>
                <w:szCs w:val="18"/>
              </w:rPr>
              <w:t>Hundreds</w:t>
            </w:r>
          </w:p>
          <w:p w:rsidRPr="00B75468" w:rsidR="009C501C" w:rsidP="003D7108" w:rsidRDefault="009C501C" w14:paraId="3F4AE0FE" w14:textId="77777777">
            <w:pPr>
              <w:rPr>
                <w:sz w:val="18"/>
                <w:szCs w:val="18"/>
              </w:rPr>
            </w:pPr>
            <w:r w:rsidRPr="00B75468">
              <w:rPr>
                <w:sz w:val="18"/>
                <w:szCs w:val="18"/>
              </w:rPr>
              <w:t xml:space="preserve">Column addition </w:t>
            </w:r>
          </w:p>
          <w:p w:rsidRPr="00B75468" w:rsidR="005110DE" w:rsidP="003D7108" w:rsidRDefault="009C501C" w14:paraId="36A6380E" w14:textId="77777777">
            <w:pPr>
              <w:rPr>
                <w:sz w:val="18"/>
                <w:szCs w:val="18"/>
              </w:rPr>
            </w:pPr>
            <w:r w:rsidRPr="00B75468">
              <w:rPr>
                <w:sz w:val="18"/>
                <w:szCs w:val="18"/>
              </w:rPr>
              <w:t>Column subtraction</w:t>
            </w:r>
          </w:p>
          <w:p w:rsidRPr="00B75468" w:rsidR="009C501C" w:rsidP="003D7108" w:rsidRDefault="005110DE" w14:paraId="21C14B60" w14:textId="77777777">
            <w:pPr>
              <w:rPr>
                <w:sz w:val="18"/>
                <w:szCs w:val="18"/>
              </w:rPr>
            </w:pPr>
            <w:r w:rsidRPr="00B75468">
              <w:rPr>
                <w:rFonts w:eastAsia="Times New Roman" w:cstheme="minorHAnsi"/>
                <w:color w:val="000000" w:themeColor="text1"/>
                <w:kern w:val="24"/>
                <w:sz w:val="18"/>
                <w:szCs w:val="18"/>
                <w:lang w:eastAsia="en-GB"/>
              </w:rPr>
              <w:t>Exchange</w:t>
            </w:r>
            <w:r w:rsidRPr="00B75468" w:rsidR="009C501C">
              <w:rPr>
                <w:sz w:val="18"/>
                <w:szCs w:val="18"/>
              </w:rPr>
              <w:t xml:space="preserve"> </w:t>
            </w:r>
          </w:p>
          <w:p w:rsidR="009C501C" w:rsidP="003D7108" w:rsidRDefault="009C501C" w14:paraId="055828EC" w14:textId="77777777">
            <w:pPr>
              <w:rPr>
                <w:sz w:val="18"/>
                <w:szCs w:val="18"/>
              </w:rPr>
            </w:pPr>
            <w:r w:rsidRPr="00B75468">
              <w:rPr>
                <w:sz w:val="18"/>
                <w:szCs w:val="18"/>
              </w:rPr>
              <w:t>Estimate</w:t>
            </w:r>
          </w:p>
          <w:p w:rsidR="0020114F" w:rsidP="003D7108" w:rsidRDefault="0020114F" w14:paraId="12643C1D" w14:textId="77777777">
            <w:pPr>
              <w:rPr>
                <w:sz w:val="18"/>
                <w:szCs w:val="18"/>
              </w:rPr>
            </w:pPr>
            <w:r>
              <w:rPr>
                <w:sz w:val="18"/>
                <w:szCs w:val="18"/>
              </w:rPr>
              <w:t xml:space="preserve">Complements </w:t>
            </w:r>
          </w:p>
          <w:p w:rsidRPr="00B75468" w:rsidR="000671AF" w:rsidP="003D7108" w:rsidRDefault="000671AF" w14:paraId="0F7576FF" w14:textId="28359036">
            <w:pPr>
              <w:rPr>
                <w:sz w:val="18"/>
                <w:szCs w:val="18"/>
              </w:rPr>
            </w:pPr>
            <w:r>
              <w:rPr>
                <w:sz w:val="18"/>
                <w:szCs w:val="18"/>
              </w:rPr>
              <w:t xml:space="preserve">Operations </w:t>
            </w:r>
          </w:p>
        </w:tc>
        <w:tc>
          <w:tcPr>
            <w:tcW w:w="1911" w:type="dxa"/>
            <w:tcMar/>
          </w:tcPr>
          <w:p w:rsidRPr="00B75468" w:rsidR="009C501C" w:rsidP="003D7108" w:rsidRDefault="009C501C" w14:paraId="2862D54D" w14:textId="00DA5315">
            <w:pPr>
              <w:rPr>
                <w:sz w:val="18"/>
                <w:szCs w:val="18"/>
              </w:rPr>
            </w:pPr>
            <w:r w:rsidRPr="00B75468">
              <w:rPr>
                <w:sz w:val="18"/>
                <w:szCs w:val="18"/>
              </w:rPr>
              <w:t>3</w:t>
            </w:r>
            <w:r w:rsidR="008A4335">
              <w:rPr>
                <w:sz w:val="18"/>
                <w:szCs w:val="18"/>
              </w:rPr>
              <w:t>-</w:t>
            </w:r>
            <w:r w:rsidRPr="00B75468">
              <w:rPr>
                <w:sz w:val="18"/>
                <w:szCs w:val="18"/>
              </w:rPr>
              <w:t>digit number</w:t>
            </w:r>
          </w:p>
          <w:p w:rsidRPr="00B75468" w:rsidR="00EB5180" w:rsidP="003D7108" w:rsidRDefault="00EB5180" w14:paraId="729DBB71" w14:textId="77777777">
            <w:pPr>
              <w:rPr>
                <w:sz w:val="18"/>
                <w:szCs w:val="18"/>
              </w:rPr>
            </w:pPr>
            <w:r w:rsidRPr="00B75468">
              <w:rPr>
                <w:sz w:val="18"/>
                <w:szCs w:val="18"/>
              </w:rPr>
              <w:t>Hundreds</w:t>
            </w:r>
          </w:p>
          <w:p w:rsidRPr="00B75468" w:rsidR="009C501C" w:rsidP="003D7108" w:rsidRDefault="009C501C" w14:paraId="282CE167" w14:textId="77777777">
            <w:pPr>
              <w:rPr>
                <w:sz w:val="18"/>
                <w:szCs w:val="18"/>
              </w:rPr>
            </w:pPr>
            <w:r w:rsidRPr="00B75468">
              <w:rPr>
                <w:sz w:val="18"/>
                <w:szCs w:val="18"/>
              </w:rPr>
              <w:t xml:space="preserve">Column addition </w:t>
            </w:r>
          </w:p>
          <w:p w:rsidRPr="00B75468" w:rsidR="009C501C" w:rsidP="003D7108" w:rsidRDefault="009C501C" w14:paraId="5CCFEFED" w14:textId="77777777">
            <w:pPr>
              <w:rPr>
                <w:sz w:val="18"/>
                <w:szCs w:val="18"/>
              </w:rPr>
            </w:pPr>
            <w:r w:rsidRPr="00B75468">
              <w:rPr>
                <w:sz w:val="18"/>
                <w:szCs w:val="18"/>
              </w:rPr>
              <w:t xml:space="preserve">Column subtraction </w:t>
            </w:r>
          </w:p>
          <w:p w:rsidRPr="00B75468" w:rsidR="005110DE" w:rsidP="003D7108" w:rsidRDefault="005110DE" w14:paraId="30344A30" w14:textId="77777777">
            <w:pPr>
              <w:rPr>
                <w:sz w:val="18"/>
                <w:szCs w:val="18"/>
              </w:rPr>
            </w:pPr>
            <w:r w:rsidRPr="00B75468">
              <w:rPr>
                <w:rFonts w:eastAsia="Times New Roman" w:cstheme="minorHAnsi"/>
                <w:color w:val="000000" w:themeColor="text1"/>
                <w:kern w:val="24"/>
                <w:sz w:val="18"/>
                <w:szCs w:val="18"/>
                <w:lang w:eastAsia="en-GB"/>
              </w:rPr>
              <w:t>Exchange</w:t>
            </w:r>
          </w:p>
          <w:p w:rsidR="009C501C" w:rsidP="003D7108" w:rsidRDefault="009C501C" w14:paraId="143193E6" w14:textId="77777777">
            <w:pPr>
              <w:rPr>
                <w:sz w:val="18"/>
                <w:szCs w:val="18"/>
              </w:rPr>
            </w:pPr>
            <w:r w:rsidRPr="00B75468">
              <w:rPr>
                <w:sz w:val="18"/>
                <w:szCs w:val="18"/>
              </w:rPr>
              <w:t>Estimate</w:t>
            </w:r>
          </w:p>
          <w:p w:rsidR="0020114F" w:rsidP="003D7108" w:rsidRDefault="0020114F" w14:paraId="18B8EFE1" w14:textId="77777777">
            <w:pPr>
              <w:rPr>
                <w:sz w:val="18"/>
                <w:szCs w:val="18"/>
              </w:rPr>
            </w:pPr>
            <w:r>
              <w:rPr>
                <w:sz w:val="18"/>
                <w:szCs w:val="18"/>
              </w:rPr>
              <w:t xml:space="preserve">Complements </w:t>
            </w:r>
          </w:p>
          <w:p w:rsidRPr="00B75468" w:rsidR="000671AF" w:rsidP="003D7108" w:rsidRDefault="000671AF" w14:paraId="610EED46" w14:textId="5279F261">
            <w:pPr>
              <w:rPr>
                <w:sz w:val="18"/>
                <w:szCs w:val="18"/>
              </w:rPr>
            </w:pPr>
            <w:r>
              <w:rPr>
                <w:sz w:val="18"/>
                <w:szCs w:val="18"/>
              </w:rPr>
              <w:t xml:space="preserve">Operations </w:t>
            </w:r>
          </w:p>
        </w:tc>
      </w:tr>
    </w:tbl>
    <w:p w:rsidR="004D0753" w:rsidRDefault="004D0753" w14:paraId="3F7C1F22" w14:textId="17C3363E">
      <w:pPr>
        <w:rPr>
          <w:sz w:val="20"/>
          <w:szCs w:val="20"/>
        </w:rPr>
      </w:pPr>
    </w:p>
    <w:p w:rsidR="004D0753" w:rsidRDefault="004D0753" w14:paraId="3704A8AA" w14:textId="48C747D1">
      <w:pPr>
        <w:rPr>
          <w:sz w:val="20"/>
          <w:szCs w:val="20"/>
        </w:rPr>
      </w:pPr>
    </w:p>
    <w:p w:rsidR="004D0753" w:rsidRDefault="004D0753" w14:paraId="201AF066" w14:textId="448539DE">
      <w:pPr>
        <w:rPr>
          <w:sz w:val="20"/>
          <w:szCs w:val="20"/>
        </w:rPr>
      </w:pPr>
    </w:p>
    <w:p w:rsidR="004D0753" w:rsidRDefault="004D0753" w14:paraId="4609D80F" w14:textId="02B28C32">
      <w:pPr>
        <w:rPr>
          <w:sz w:val="20"/>
          <w:szCs w:val="20"/>
        </w:rPr>
      </w:pPr>
    </w:p>
    <w:p w:rsidR="004D0753" w:rsidRDefault="004D0753" w14:paraId="16B91E5A" w14:textId="56CE2169">
      <w:pPr>
        <w:rPr>
          <w:sz w:val="20"/>
          <w:szCs w:val="20"/>
        </w:rPr>
      </w:pPr>
    </w:p>
    <w:p w:rsidR="008B6C49" w:rsidRDefault="008B6C49" w14:paraId="7F2C4BA5" w14:textId="4DDE86C6">
      <w:pPr>
        <w:rPr>
          <w:sz w:val="20"/>
          <w:szCs w:val="20"/>
        </w:rPr>
      </w:pPr>
    </w:p>
    <w:p w:rsidR="003D6534" w:rsidRDefault="003D6534" w14:paraId="6CE5357D" w14:textId="77777777">
      <w:pPr>
        <w:rPr>
          <w:sz w:val="20"/>
          <w:szCs w:val="20"/>
        </w:rPr>
      </w:pPr>
    </w:p>
    <w:p w:rsidRPr="00C15413" w:rsidR="008A4335" w:rsidRDefault="008A4335" w14:paraId="2D0CCE0D" w14:textId="77777777">
      <w:pPr>
        <w:rPr>
          <w:sz w:val="20"/>
          <w:szCs w:val="20"/>
        </w:rPr>
      </w:pPr>
    </w:p>
    <w:tbl>
      <w:tblPr>
        <w:tblStyle w:val="TableGrid"/>
        <w:tblW w:w="15304" w:type="dxa"/>
        <w:tblLayout w:type="fixed"/>
        <w:tblLook w:val="04A0" w:firstRow="1" w:lastRow="0" w:firstColumn="1" w:lastColumn="0" w:noHBand="0" w:noVBand="1"/>
      </w:tblPr>
      <w:tblGrid>
        <w:gridCol w:w="1980"/>
        <w:gridCol w:w="1903"/>
        <w:gridCol w:w="1903"/>
        <w:gridCol w:w="1904"/>
        <w:gridCol w:w="1890"/>
        <w:gridCol w:w="1917"/>
        <w:gridCol w:w="1903"/>
        <w:gridCol w:w="1904"/>
      </w:tblGrid>
      <w:tr w:rsidRPr="00C15413" w:rsidR="0045313F" w:rsidTr="027B8599" w14:paraId="1A0E6B18" w14:textId="77777777">
        <w:tc>
          <w:tcPr>
            <w:tcW w:w="1980" w:type="dxa"/>
            <w:shd w:val="clear" w:color="auto" w:fill="FFFF00"/>
            <w:tcMar/>
          </w:tcPr>
          <w:p w:rsidRPr="008A4335" w:rsidR="0045313F" w:rsidP="0045313F" w:rsidRDefault="0045313F" w14:paraId="615F07FA" w14:textId="77777777">
            <w:pPr>
              <w:rPr>
                <w:b/>
                <w:sz w:val="18"/>
                <w:szCs w:val="18"/>
              </w:rPr>
            </w:pPr>
            <w:r w:rsidRPr="008A4335">
              <w:rPr>
                <w:b/>
                <w:sz w:val="18"/>
                <w:szCs w:val="18"/>
              </w:rPr>
              <w:t xml:space="preserve">Autumn 2 </w:t>
            </w:r>
          </w:p>
          <w:p w:rsidRPr="008A4335" w:rsidR="0045313F" w:rsidP="0045313F" w:rsidRDefault="0045313F" w14:paraId="15C1F896" w14:textId="77777777">
            <w:pPr>
              <w:rPr>
                <w:b/>
                <w:sz w:val="18"/>
                <w:szCs w:val="18"/>
              </w:rPr>
            </w:pPr>
          </w:p>
        </w:tc>
        <w:tc>
          <w:tcPr>
            <w:tcW w:w="1903" w:type="dxa"/>
            <w:shd w:val="clear" w:color="auto" w:fill="FFFF00"/>
            <w:tcMar/>
          </w:tcPr>
          <w:p w:rsidRPr="008A4335" w:rsidR="0045313F" w:rsidP="0045313F" w:rsidRDefault="0045313F" w14:paraId="4168AA09" w14:textId="05186CFF">
            <w:pPr>
              <w:rPr>
                <w:b/>
                <w:sz w:val="18"/>
                <w:szCs w:val="18"/>
              </w:rPr>
            </w:pPr>
            <w:r w:rsidRPr="008A4335">
              <w:rPr>
                <w:b/>
                <w:sz w:val="18"/>
                <w:szCs w:val="18"/>
              </w:rPr>
              <w:t>Week 1</w:t>
            </w:r>
          </w:p>
          <w:p w:rsidRPr="008A4335" w:rsidR="0045313F" w:rsidP="0045313F" w:rsidRDefault="0045313F" w14:paraId="4D6A4225" w14:textId="378668C8">
            <w:pPr>
              <w:rPr>
                <w:b/>
                <w:sz w:val="18"/>
                <w:szCs w:val="18"/>
              </w:rPr>
            </w:pPr>
          </w:p>
        </w:tc>
        <w:tc>
          <w:tcPr>
            <w:tcW w:w="1903" w:type="dxa"/>
            <w:shd w:val="clear" w:color="auto" w:fill="FFFF00"/>
            <w:tcMar/>
          </w:tcPr>
          <w:p w:rsidRPr="008A4335" w:rsidR="0045313F" w:rsidP="0045313F" w:rsidRDefault="0045313F" w14:paraId="0078735E" w14:textId="77777777">
            <w:pPr>
              <w:rPr>
                <w:b/>
                <w:sz w:val="18"/>
                <w:szCs w:val="18"/>
              </w:rPr>
            </w:pPr>
            <w:r w:rsidRPr="008A4335">
              <w:rPr>
                <w:b/>
                <w:sz w:val="18"/>
                <w:szCs w:val="18"/>
              </w:rPr>
              <w:t>Week 2</w:t>
            </w:r>
          </w:p>
          <w:p w:rsidRPr="008A4335" w:rsidR="0045313F" w:rsidP="0045313F" w:rsidRDefault="0045313F" w14:paraId="27EE7C2C" w14:textId="77777777">
            <w:pPr>
              <w:rPr>
                <w:b/>
                <w:sz w:val="18"/>
                <w:szCs w:val="18"/>
              </w:rPr>
            </w:pPr>
          </w:p>
        </w:tc>
        <w:tc>
          <w:tcPr>
            <w:tcW w:w="1904" w:type="dxa"/>
            <w:shd w:val="clear" w:color="auto" w:fill="FFFF00"/>
            <w:tcMar/>
          </w:tcPr>
          <w:p w:rsidRPr="008A4335" w:rsidR="0045313F" w:rsidP="0045313F" w:rsidRDefault="0045313F" w14:paraId="031E5F1C" w14:textId="77777777">
            <w:pPr>
              <w:rPr>
                <w:b/>
                <w:sz w:val="18"/>
                <w:szCs w:val="18"/>
              </w:rPr>
            </w:pPr>
            <w:r w:rsidRPr="008A4335">
              <w:rPr>
                <w:b/>
                <w:sz w:val="18"/>
                <w:szCs w:val="18"/>
              </w:rPr>
              <w:t>Week 3</w:t>
            </w:r>
          </w:p>
        </w:tc>
        <w:tc>
          <w:tcPr>
            <w:tcW w:w="1890" w:type="dxa"/>
            <w:shd w:val="clear" w:color="auto" w:fill="FFFF00"/>
            <w:tcMar/>
          </w:tcPr>
          <w:p w:rsidRPr="008A4335" w:rsidR="0045313F" w:rsidP="0045313F" w:rsidRDefault="0045313F" w14:paraId="3F3359DA" w14:textId="77777777">
            <w:pPr>
              <w:rPr>
                <w:b/>
                <w:sz w:val="18"/>
                <w:szCs w:val="18"/>
              </w:rPr>
            </w:pPr>
            <w:r w:rsidRPr="008A4335">
              <w:rPr>
                <w:b/>
                <w:sz w:val="18"/>
                <w:szCs w:val="18"/>
              </w:rPr>
              <w:t>Week 4</w:t>
            </w:r>
          </w:p>
          <w:p w:rsidRPr="008A4335" w:rsidR="0045313F" w:rsidP="0045313F" w:rsidRDefault="0045313F" w14:paraId="300AC386" w14:textId="77777777">
            <w:pPr>
              <w:rPr>
                <w:b/>
                <w:sz w:val="18"/>
                <w:szCs w:val="18"/>
              </w:rPr>
            </w:pPr>
          </w:p>
        </w:tc>
        <w:tc>
          <w:tcPr>
            <w:tcW w:w="1917" w:type="dxa"/>
            <w:shd w:val="clear" w:color="auto" w:fill="FFFF00"/>
            <w:tcMar/>
          </w:tcPr>
          <w:p w:rsidRPr="008A4335" w:rsidR="0045313F" w:rsidP="0045313F" w:rsidRDefault="0045313F" w14:paraId="27FBAAC5" w14:textId="77777777">
            <w:pPr>
              <w:rPr>
                <w:b/>
                <w:sz w:val="18"/>
                <w:szCs w:val="18"/>
              </w:rPr>
            </w:pPr>
            <w:r w:rsidRPr="008A4335">
              <w:rPr>
                <w:b/>
                <w:sz w:val="18"/>
                <w:szCs w:val="18"/>
              </w:rPr>
              <w:t>Week 5</w:t>
            </w:r>
          </w:p>
          <w:p w:rsidRPr="008A4335" w:rsidR="0045313F" w:rsidP="0045313F" w:rsidRDefault="0045313F" w14:paraId="7CD31F27" w14:textId="77777777">
            <w:pPr>
              <w:rPr>
                <w:b/>
                <w:sz w:val="18"/>
                <w:szCs w:val="18"/>
              </w:rPr>
            </w:pPr>
          </w:p>
        </w:tc>
        <w:tc>
          <w:tcPr>
            <w:tcW w:w="1903" w:type="dxa"/>
            <w:shd w:val="clear" w:color="auto" w:fill="FFFF00"/>
            <w:tcMar/>
          </w:tcPr>
          <w:p w:rsidRPr="008A4335" w:rsidR="0045313F" w:rsidP="0045313F" w:rsidRDefault="0045313F" w14:paraId="4A5F2855" w14:textId="77777777">
            <w:pPr>
              <w:rPr>
                <w:b/>
                <w:sz w:val="18"/>
                <w:szCs w:val="18"/>
              </w:rPr>
            </w:pPr>
            <w:r w:rsidRPr="008A4335">
              <w:rPr>
                <w:b/>
                <w:sz w:val="18"/>
                <w:szCs w:val="18"/>
              </w:rPr>
              <w:t>Week 6</w:t>
            </w:r>
          </w:p>
          <w:p w:rsidRPr="008A4335" w:rsidR="0045313F" w:rsidP="0045313F" w:rsidRDefault="0045313F" w14:paraId="3F9B26CF" w14:textId="77777777">
            <w:pPr>
              <w:rPr>
                <w:b/>
                <w:sz w:val="18"/>
                <w:szCs w:val="18"/>
              </w:rPr>
            </w:pPr>
          </w:p>
        </w:tc>
        <w:tc>
          <w:tcPr>
            <w:tcW w:w="1904" w:type="dxa"/>
            <w:shd w:val="clear" w:color="auto" w:fill="FFFF00"/>
            <w:tcMar/>
          </w:tcPr>
          <w:p w:rsidRPr="008A4335" w:rsidR="0045313F" w:rsidP="0045313F" w:rsidRDefault="0045313F" w14:paraId="3E2CBC8D" w14:textId="77777777">
            <w:pPr>
              <w:rPr>
                <w:b/>
                <w:sz w:val="18"/>
                <w:szCs w:val="18"/>
              </w:rPr>
            </w:pPr>
            <w:r w:rsidRPr="008A4335">
              <w:rPr>
                <w:b/>
                <w:sz w:val="18"/>
                <w:szCs w:val="18"/>
              </w:rPr>
              <w:t>Week 7</w:t>
            </w:r>
          </w:p>
          <w:p w:rsidRPr="008A4335" w:rsidR="0045313F" w:rsidP="0045313F" w:rsidRDefault="0045313F" w14:paraId="554A2F89" w14:textId="77777777">
            <w:pPr>
              <w:rPr>
                <w:b/>
                <w:sz w:val="18"/>
                <w:szCs w:val="18"/>
              </w:rPr>
            </w:pPr>
          </w:p>
        </w:tc>
      </w:tr>
      <w:tr w:rsidRPr="00C15413" w:rsidR="00361110" w:rsidTr="027B8599" w14:paraId="1A08F0CC" w14:textId="77777777">
        <w:tc>
          <w:tcPr>
            <w:tcW w:w="1980" w:type="dxa"/>
            <w:tcMar/>
          </w:tcPr>
          <w:p w:rsidRPr="008A4335" w:rsidR="00361110" w:rsidP="00361110" w:rsidRDefault="00361110" w14:paraId="362F46C5" w14:textId="77777777">
            <w:pPr>
              <w:rPr>
                <w:rFonts w:cstheme="minorHAnsi"/>
                <w:b/>
                <w:sz w:val="18"/>
                <w:szCs w:val="18"/>
              </w:rPr>
            </w:pPr>
            <w:r w:rsidRPr="008A4335">
              <w:rPr>
                <w:rFonts w:cstheme="minorHAnsi"/>
                <w:b/>
                <w:sz w:val="18"/>
                <w:szCs w:val="18"/>
              </w:rPr>
              <w:t xml:space="preserve">Units </w:t>
            </w:r>
          </w:p>
        </w:tc>
        <w:tc>
          <w:tcPr>
            <w:tcW w:w="1903" w:type="dxa"/>
            <w:tcMar/>
          </w:tcPr>
          <w:p w:rsidRPr="008A4335" w:rsidR="00361110" w:rsidP="00361110" w:rsidRDefault="00361110" w14:paraId="4EBABF3E" w14:textId="674FEC1D">
            <w:pPr>
              <w:rPr>
                <w:b/>
                <w:sz w:val="18"/>
                <w:szCs w:val="18"/>
              </w:rPr>
            </w:pPr>
            <w:r w:rsidRPr="008A4335">
              <w:rPr>
                <w:b/>
                <w:sz w:val="18"/>
                <w:szCs w:val="18"/>
              </w:rPr>
              <w:t xml:space="preserve">Measurement: Area </w:t>
            </w:r>
          </w:p>
        </w:tc>
        <w:tc>
          <w:tcPr>
            <w:tcW w:w="1903" w:type="dxa"/>
            <w:tcMar/>
          </w:tcPr>
          <w:p w:rsidRPr="008A4335" w:rsidR="00361110" w:rsidP="00361110" w:rsidRDefault="00361110" w14:paraId="6D4798E5" w14:textId="6471135B">
            <w:pPr>
              <w:rPr>
                <w:b/>
                <w:sz w:val="18"/>
                <w:szCs w:val="18"/>
              </w:rPr>
            </w:pPr>
            <w:r w:rsidRPr="008A4335">
              <w:rPr>
                <w:b/>
                <w:sz w:val="18"/>
                <w:szCs w:val="18"/>
              </w:rPr>
              <w:t>Number: Multiplication and division</w:t>
            </w:r>
          </w:p>
        </w:tc>
        <w:tc>
          <w:tcPr>
            <w:tcW w:w="1904" w:type="dxa"/>
            <w:tcMar/>
          </w:tcPr>
          <w:p w:rsidRPr="008A4335" w:rsidR="00361110" w:rsidP="00361110" w:rsidRDefault="00361110" w14:paraId="6EC16E31" w14:textId="77777777">
            <w:pPr>
              <w:rPr>
                <w:b/>
                <w:sz w:val="18"/>
                <w:szCs w:val="18"/>
              </w:rPr>
            </w:pPr>
            <w:r w:rsidRPr="008A4335">
              <w:rPr>
                <w:b/>
                <w:sz w:val="18"/>
                <w:szCs w:val="18"/>
              </w:rPr>
              <w:t>Assessment/</w:t>
            </w:r>
          </w:p>
          <w:p w:rsidRPr="008A4335" w:rsidR="00361110" w:rsidP="00361110" w:rsidRDefault="00361110" w14:paraId="0DAD4850" w14:textId="3A563AFC">
            <w:pPr>
              <w:rPr>
                <w:b/>
                <w:sz w:val="18"/>
                <w:szCs w:val="18"/>
              </w:rPr>
            </w:pPr>
            <w:r w:rsidRPr="008A4335">
              <w:rPr>
                <w:b/>
                <w:sz w:val="18"/>
                <w:szCs w:val="18"/>
              </w:rPr>
              <w:t>consolidation week</w:t>
            </w:r>
          </w:p>
        </w:tc>
        <w:tc>
          <w:tcPr>
            <w:tcW w:w="1890" w:type="dxa"/>
            <w:tcMar/>
          </w:tcPr>
          <w:p w:rsidRPr="008A4335" w:rsidR="00361110" w:rsidP="00361110" w:rsidRDefault="00361110" w14:paraId="4BBBD7F0" w14:textId="77777777">
            <w:pPr>
              <w:rPr>
                <w:b/>
                <w:sz w:val="18"/>
                <w:szCs w:val="18"/>
              </w:rPr>
            </w:pPr>
            <w:r w:rsidRPr="008A4335">
              <w:rPr>
                <w:b/>
                <w:sz w:val="18"/>
                <w:szCs w:val="18"/>
              </w:rPr>
              <w:t>Number: Multiplication and division</w:t>
            </w:r>
          </w:p>
        </w:tc>
        <w:tc>
          <w:tcPr>
            <w:tcW w:w="1917" w:type="dxa"/>
            <w:tcMar/>
          </w:tcPr>
          <w:p w:rsidRPr="008A4335" w:rsidR="00361110" w:rsidP="00361110" w:rsidRDefault="00361110" w14:paraId="0057F8D8" w14:textId="77777777">
            <w:pPr>
              <w:rPr>
                <w:b/>
                <w:sz w:val="18"/>
                <w:szCs w:val="18"/>
              </w:rPr>
            </w:pPr>
            <w:r w:rsidRPr="008A4335">
              <w:rPr>
                <w:b/>
                <w:sz w:val="18"/>
                <w:szCs w:val="18"/>
              </w:rPr>
              <w:t>Number: Multiplication and division</w:t>
            </w:r>
          </w:p>
        </w:tc>
        <w:tc>
          <w:tcPr>
            <w:tcW w:w="1903" w:type="dxa"/>
            <w:tcMar/>
          </w:tcPr>
          <w:p w:rsidRPr="008A4335" w:rsidR="00361110" w:rsidP="00361110" w:rsidRDefault="00361110" w14:paraId="49F2241A" w14:textId="77777777">
            <w:pPr>
              <w:rPr>
                <w:b/>
                <w:sz w:val="18"/>
                <w:szCs w:val="18"/>
              </w:rPr>
            </w:pPr>
            <w:r w:rsidRPr="008A4335">
              <w:rPr>
                <w:b/>
                <w:sz w:val="18"/>
                <w:szCs w:val="18"/>
              </w:rPr>
              <w:t>Number: Multiplication and division</w:t>
            </w:r>
          </w:p>
        </w:tc>
        <w:tc>
          <w:tcPr>
            <w:tcW w:w="1904" w:type="dxa"/>
            <w:tcMar/>
          </w:tcPr>
          <w:p w:rsidRPr="008A4335" w:rsidR="00361110" w:rsidP="00361110" w:rsidRDefault="00361110" w14:paraId="695FC4AC" w14:textId="77777777">
            <w:pPr>
              <w:rPr>
                <w:b/>
                <w:sz w:val="18"/>
                <w:szCs w:val="18"/>
              </w:rPr>
            </w:pPr>
            <w:r w:rsidRPr="008A4335">
              <w:rPr>
                <w:b/>
                <w:sz w:val="18"/>
                <w:szCs w:val="18"/>
              </w:rPr>
              <w:t xml:space="preserve">Consolidation  </w:t>
            </w:r>
          </w:p>
        </w:tc>
      </w:tr>
      <w:tr w:rsidRPr="00C15413" w:rsidR="00361110" w:rsidTr="027B8599" w14:paraId="2C133E47" w14:textId="77777777">
        <w:tc>
          <w:tcPr>
            <w:tcW w:w="1980" w:type="dxa"/>
            <w:tcMar/>
          </w:tcPr>
          <w:p w:rsidRPr="008A4335" w:rsidR="00361110" w:rsidP="00361110" w:rsidRDefault="00361110" w14:paraId="640A94AE" w14:textId="77777777">
            <w:pPr>
              <w:rPr>
                <w:rFonts w:cstheme="minorHAnsi"/>
                <w:b/>
                <w:bCs/>
                <w:sz w:val="18"/>
                <w:szCs w:val="18"/>
              </w:rPr>
            </w:pPr>
            <w:r w:rsidRPr="008A4335">
              <w:rPr>
                <w:rFonts w:cstheme="minorHAnsi"/>
                <w:b/>
                <w:bCs/>
                <w:sz w:val="18"/>
                <w:szCs w:val="18"/>
              </w:rPr>
              <w:t xml:space="preserve">Lesson </w:t>
            </w:r>
            <w:proofErr w:type="gramStart"/>
            <w:r w:rsidRPr="008A4335">
              <w:rPr>
                <w:rFonts w:cstheme="minorHAnsi"/>
                <w:b/>
                <w:bCs/>
                <w:sz w:val="18"/>
                <w:szCs w:val="18"/>
              </w:rPr>
              <w:t>objectives  (</w:t>
            </w:r>
            <w:proofErr w:type="gramEnd"/>
            <w:r w:rsidRPr="008A4335">
              <w:rPr>
                <w:rFonts w:cstheme="minorHAnsi"/>
                <w:b/>
                <w:bCs/>
                <w:sz w:val="18"/>
                <w:szCs w:val="18"/>
              </w:rPr>
              <w:t>Small steps)</w:t>
            </w:r>
          </w:p>
        </w:tc>
        <w:tc>
          <w:tcPr>
            <w:tcW w:w="1903" w:type="dxa"/>
            <w:tcMar/>
          </w:tcPr>
          <w:p w:rsidRPr="00B75468" w:rsidR="00361110" w:rsidP="027B8599" w:rsidRDefault="00361110" w14:paraId="0022145E" w14:textId="77777777" w14:noSpellErr="1">
            <w:pPr>
              <w:rPr>
                <w:sz w:val="18"/>
                <w:szCs w:val="18"/>
              </w:rPr>
            </w:pPr>
            <w:r w:rsidRPr="027B8599" w:rsidR="460AAA72">
              <w:rPr>
                <w:sz w:val="18"/>
                <w:szCs w:val="18"/>
              </w:rPr>
              <w:t>1) What is area?</w:t>
            </w:r>
            <w:r w:rsidRPr="027B8599" w:rsidR="460AAA72">
              <w:rPr>
                <w:sz w:val="18"/>
                <w:szCs w:val="18"/>
              </w:rPr>
              <w:t xml:space="preserve"> </w:t>
            </w:r>
          </w:p>
          <w:p w:rsidRPr="00B75468" w:rsidR="00361110" w:rsidP="027B8599" w:rsidRDefault="00361110" w14:paraId="367408FB" w14:textId="3A720977" w14:noSpellErr="1">
            <w:pPr>
              <w:rPr>
                <w:sz w:val="18"/>
                <w:szCs w:val="18"/>
              </w:rPr>
            </w:pPr>
            <w:r w:rsidRPr="027B8599" w:rsidR="460AAA72">
              <w:rPr>
                <w:sz w:val="18"/>
                <w:szCs w:val="18"/>
              </w:rPr>
              <w:t>2) Count squares</w:t>
            </w:r>
          </w:p>
          <w:p w:rsidRPr="00B75468" w:rsidR="00361110" w:rsidP="027B8599" w:rsidRDefault="00361110" w14:paraId="1C894CD2" w14:textId="5886214C" w14:noSpellErr="1">
            <w:pPr>
              <w:rPr>
                <w:sz w:val="18"/>
                <w:szCs w:val="18"/>
              </w:rPr>
            </w:pPr>
            <w:r w:rsidRPr="027B8599" w:rsidR="460AAA72">
              <w:rPr>
                <w:sz w:val="18"/>
                <w:szCs w:val="18"/>
              </w:rPr>
              <w:t>3) Mak</w:t>
            </w:r>
            <w:r w:rsidRPr="027B8599" w:rsidR="460AAA72">
              <w:rPr>
                <w:sz w:val="18"/>
                <w:szCs w:val="18"/>
              </w:rPr>
              <w:t>e</w:t>
            </w:r>
            <w:r w:rsidRPr="027B8599" w:rsidR="460AAA72">
              <w:rPr>
                <w:sz w:val="18"/>
                <w:szCs w:val="18"/>
              </w:rPr>
              <w:t xml:space="preserve"> shapes</w:t>
            </w:r>
            <w:r w:rsidRPr="027B8599" w:rsidR="460AAA72">
              <w:rPr>
                <w:sz w:val="18"/>
                <w:szCs w:val="18"/>
              </w:rPr>
              <w:t xml:space="preserve"> </w:t>
            </w:r>
          </w:p>
          <w:p w:rsidRPr="00B75468" w:rsidR="00361110" w:rsidP="027B8599" w:rsidRDefault="00361110" w14:paraId="5A54C8AA" w14:textId="253108F0" w14:noSpellErr="1">
            <w:pPr>
              <w:rPr>
                <w:sz w:val="18"/>
                <w:szCs w:val="18"/>
              </w:rPr>
            </w:pPr>
            <w:r w:rsidRPr="027B8599" w:rsidR="460AAA72">
              <w:rPr>
                <w:sz w:val="18"/>
                <w:szCs w:val="18"/>
              </w:rPr>
              <w:t>4) Comparing area</w:t>
            </w:r>
            <w:r w:rsidRPr="027B8599" w:rsidR="460AAA72">
              <w:rPr>
                <w:sz w:val="18"/>
                <w:szCs w:val="18"/>
              </w:rPr>
              <w:t>s</w:t>
            </w:r>
          </w:p>
          <w:p w:rsidR="00361110" w:rsidP="027B8599" w:rsidRDefault="00361110" w14:paraId="192E7F1B" w14:textId="77777777" w14:noSpellErr="1">
            <w:pPr>
              <w:rPr>
                <w:sz w:val="18"/>
                <w:szCs w:val="18"/>
              </w:rPr>
            </w:pPr>
            <w:r w:rsidRPr="027B8599" w:rsidR="460AAA72">
              <w:rPr>
                <w:sz w:val="18"/>
                <w:szCs w:val="18"/>
              </w:rPr>
              <w:t xml:space="preserve">5) </w:t>
            </w:r>
            <w:r w:rsidRPr="027B8599" w:rsidR="460AAA72">
              <w:rPr>
                <w:sz w:val="18"/>
                <w:szCs w:val="18"/>
              </w:rPr>
              <w:t>Mini-assessment</w:t>
            </w:r>
            <w:r w:rsidRPr="027B8599" w:rsidR="460AAA72">
              <w:rPr>
                <w:sz w:val="18"/>
                <w:szCs w:val="18"/>
              </w:rPr>
              <w:t xml:space="preserve"> (end of unit assessment</w:t>
            </w:r>
          </w:p>
          <w:p w:rsidR="00361110" w:rsidP="00361110" w:rsidRDefault="00361110" w14:paraId="4AC84E48" w14:textId="77777777">
            <w:pPr>
              <w:rPr>
                <w:sz w:val="18"/>
                <w:szCs w:val="18"/>
              </w:rPr>
            </w:pPr>
          </w:p>
          <w:p w:rsidRPr="00B75468" w:rsidR="00361110" w:rsidP="00361110" w:rsidRDefault="00361110" w14:paraId="487E6FCC" w14:textId="19BA8680">
            <w:pPr>
              <w:rPr>
                <w:sz w:val="18"/>
                <w:szCs w:val="18"/>
              </w:rPr>
            </w:pPr>
            <w:r w:rsidRPr="027B8599" w:rsidR="00361110">
              <w:rPr>
                <w:sz w:val="18"/>
                <w:szCs w:val="18"/>
              </w:rPr>
              <w:t>Unit could be extended to be over two weeks and time taken from assessment week or Multiplication and Division</w:t>
            </w:r>
          </w:p>
        </w:tc>
        <w:tc>
          <w:tcPr>
            <w:tcW w:w="1903" w:type="dxa"/>
            <w:tcMar/>
          </w:tcPr>
          <w:p w:rsidRPr="00361110" w:rsidR="00361110" w:rsidP="027B8599" w:rsidRDefault="00361110" w14:paraId="46D89493" w14:textId="6BAAA51C">
            <w:pPr>
              <w:rPr>
                <w:b w:val="1"/>
                <w:bCs w:val="1"/>
                <w:sz w:val="18"/>
                <w:szCs w:val="18"/>
              </w:rPr>
            </w:pPr>
            <w:r w:rsidRPr="027B8599" w:rsidR="00361110">
              <w:rPr>
                <w:sz w:val="18"/>
                <w:szCs w:val="18"/>
              </w:rPr>
              <w:t>1) Multiples of 3</w:t>
            </w:r>
            <w:r w:rsidRPr="027B8599" w:rsidR="00361110">
              <w:rPr>
                <w:sz w:val="18"/>
                <w:szCs w:val="18"/>
              </w:rPr>
              <w:t xml:space="preserve"> </w:t>
            </w:r>
            <w:r w:rsidRPr="027B8599" w:rsidR="00361110">
              <w:rPr>
                <w:b w:val="1"/>
                <w:bCs w:val="1"/>
                <w:sz w:val="18"/>
                <w:szCs w:val="18"/>
              </w:rPr>
              <w:t>(NF1, MD-2)</w:t>
            </w:r>
          </w:p>
          <w:p w:rsidRPr="00B75468" w:rsidR="00361110" w:rsidP="027B8599" w:rsidRDefault="00361110" w14:paraId="7E4846B5" w14:textId="28613609">
            <w:pPr>
              <w:rPr>
                <w:sz w:val="18"/>
                <w:szCs w:val="18"/>
              </w:rPr>
            </w:pPr>
            <w:r w:rsidRPr="027B8599" w:rsidR="00361110">
              <w:rPr>
                <w:sz w:val="18"/>
                <w:szCs w:val="18"/>
              </w:rPr>
              <w:t>2</w:t>
            </w:r>
            <w:r w:rsidRPr="027B8599" w:rsidR="00361110">
              <w:rPr>
                <w:sz w:val="18"/>
                <w:szCs w:val="18"/>
              </w:rPr>
              <w:t>)Multiply and divide by 6</w:t>
            </w:r>
            <w:r w:rsidRPr="027B8599" w:rsidR="00361110">
              <w:rPr>
                <w:sz w:val="18"/>
                <w:szCs w:val="18"/>
              </w:rPr>
              <w:t xml:space="preserve"> </w:t>
            </w:r>
            <w:r w:rsidRPr="027B8599" w:rsidR="00361110">
              <w:rPr>
                <w:b w:val="1"/>
                <w:bCs w:val="1"/>
                <w:sz w:val="18"/>
                <w:szCs w:val="18"/>
              </w:rPr>
              <w:t>(NF1, MD-2</w:t>
            </w:r>
            <w:r w:rsidRPr="027B8599" w:rsidR="00361110">
              <w:rPr>
                <w:b w:val="1"/>
                <w:bCs w:val="1"/>
                <w:sz w:val="18"/>
                <w:szCs w:val="18"/>
              </w:rPr>
              <w:t>)</w:t>
            </w:r>
          </w:p>
          <w:p w:rsidRPr="00361110" w:rsidR="00361110" w:rsidP="027B8599" w:rsidRDefault="00361110" w14:paraId="16AE7985" w14:textId="15ECBCAB">
            <w:pPr>
              <w:rPr>
                <w:sz w:val="18"/>
                <w:szCs w:val="18"/>
              </w:rPr>
            </w:pPr>
            <w:r w:rsidRPr="027B8599" w:rsidR="00361110">
              <w:rPr>
                <w:sz w:val="18"/>
                <w:szCs w:val="18"/>
              </w:rPr>
              <w:t>3</w:t>
            </w:r>
            <w:r w:rsidRPr="027B8599" w:rsidR="00361110">
              <w:rPr>
                <w:sz w:val="18"/>
                <w:szCs w:val="18"/>
              </w:rPr>
              <w:t>) 6 times-table and division facts</w:t>
            </w:r>
            <w:r w:rsidRPr="027B8599" w:rsidR="00361110">
              <w:rPr>
                <w:sz w:val="18"/>
                <w:szCs w:val="18"/>
              </w:rPr>
              <w:t xml:space="preserve"> </w:t>
            </w:r>
            <w:r w:rsidRPr="027B8599" w:rsidR="00361110">
              <w:rPr>
                <w:b w:val="1"/>
                <w:bCs w:val="1"/>
                <w:sz w:val="18"/>
                <w:szCs w:val="18"/>
              </w:rPr>
              <w:t>(NF1, MD-2</w:t>
            </w:r>
            <w:r w:rsidRPr="027B8599" w:rsidR="00361110">
              <w:rPr>
                <w:b w:val="1"/>
                <w:bCs w:val="1"/>
                <w:sz w:val="18"/>
                <w:szCs w:val="18"/>
              </w:rPr>
              <w:t>)</w:t>
            </w:r>
          </w:p>
        </w:tc>
        <w:tc>
          <w:tcPr>
            <w:tcW w:w="1904" w:type="dxa"/>
            <w:tcMar/>
          </w:tcPr>
          <w:p w:rsidRPr="00B75468" w:rsidR="00361110" w:rsidP="00361110" w:rsidRDefault="00361110" w14:paraId="3E78AAA6" w14:textId="77777777">
            <w:pPr>
              <w:rPr>
                <w:sz w:val="18"/>
                <w:szCs w:val="18"/>
              </w:rPr>
            </w:pPr>
            <w:r w:rsidRPr="027B8599" w:rsidR="00361110">
              <w:rPr>
                <w:sz w:val="18"/>
                <w:szCs w:val="18"/>
              </w:rPr>
              <w:t xml:space="preserve">Week can be used to carry out assessment or as an opportunity to </w:t>
            </w:r>
            <w:r w:rsidRPr="027B8599" w:rsidR="00361110">
              <w:rPr>
                <w:sz w:val="18"/>
                <w:szCs w:val="18"/>
              </w:rPr>
              <w:t>consolidate</w:t>
            </w:r>
            <w:r w:rsidRPr="027B8599" w:rsidR="00361110">
              <w:rPr>
                <w:sz w:val="18"/>
                <w:szCs w:val="18"/>
              </w:rPr>
              <w:t xml:space="preserve"> learning done so far.</w:t>
            </w:r>
          </w:p>
          <w:p w:rsidRPr="00B75468" w:rsidR="00361110" w:rsidP="00361110" w:rsidRDefault="00361110" w14:paraId="36377926" w14:textId="77777777">
            <w:pPr>
              <w:rPr>
                <w:sz w:val="18"/>
                <w:szCs w:val="18"/>
              </w:rPr>
            </w:pPr>
          </w:p>
          <w:p w:rsidRPr="00B75468" w:rsidR="00361110" w:rsidP="353F1BC3" w:rsidRDefault="00361110" w14:paraId="09466284" w14:textId="1C5333DB">
            <w:pPr>
              <w:rPr>
                <w:sz w:val="18"/>
                <w:szCs w:val="18"/>
              </w:rPr>
            </w:pPr>
            <w:r w:rsidRPr="027B8599" w:rsidR="00361110">
              <w:rPr>
                <w:sz w:val="18"/>
                <w:szCs w:val="18"/>
              </w:rPr>
              <w:t>Also</w:t>
            </w:r>
            <w:r w:rsidRPr="027B8599" w:rsidR="00361110">
              <w:rPr>
                <w:sz w:val="18"/>
                <w:szCs w:val="18"/>
              </w:rPr>
              <w:t xml:space="preserve"> can be used as a buffer for any units that overrun </w:t>
            </w:r>
            <w:r w:rsidRPr="027B8599" w:rsidR="009F4401">
              <w:rPr>
                <w:sz w:val="18"/>
                <w:szCs w:val="18"/>
              </w:rPr>
              <w:t xml:space="preserve">such as area </w:t>
            </w:r>
          </w:p>
          <w:p w:rsidRPr="00B75468" w:rsidR="00361110" w:rsidP="353F1BC3" w:rsidRDefault="00361110" w14:paraId="6659D62C" w14:textId="3D3F14A3">
            <w:pPr>
              <w:pStyle w:val="Normal"/>
              <w:rPr>
                <w:sz w:val="18"/>
                <w:szCs w:val="18"/>
              </w:rPr>
            </w:pPr>
          </w:p>
          <w:p w:rsidRPr="00B75468" w:rsidR="00361110" w:rsidP="027B8599" w:rsidRDefault="00361110" w14:paraId="092F6E4A" w14:textId="473870FF">
            <w:pPr>
              <w:pStyle w:val="Normal"/>
              <w:rPr>
                <w:sz w:val="18"/>
                <w:szCs w:val="18"/>
              </w:rPr>
            </w:pPr>
            <w:r w:rsidRPr="027B8599" w:rsidR="4ED45B5C">
              <w:rPr>
                <w:sz w:val="18"/>
                <w:szCs w:val="18"/>
              </w:rPr>
              <w:t>-We continued with area as we had more lessons on it</w:t>
            </w:r>
            <w:r w:rsidRPr="027B8599" w:rsidR="4ED45B5C">
              <w:rPr>
                <w:sz w:val="18"/>
                <w:szCs w:val="18"/>
              </w:rPr>
              <w:t xml:space="preserve"> </w:t>
            </w:r>
          </w:p>
        </w:tc>
        <w:tc>
          <w:tcPr>
            <w:tcW w:w="1890" w:type="dxa"/>
            <w:tcMar/>
          </w:tcPr>
          <w:p w:rsidRPr="00B75468" w:rsidR="009F4401" w:rsidP="027B8599" w:rsidRDefault="009F4401" w14:paraId="261E9472" w14:textId="40D821AC">
            <w:pPr>
              <w:rPr>
                <w:sz w:val="18"/>
                <w:szCs w:val="18"/>
              </w:rPr>
            </w:pPr>
            <w:r w:rsidRPr="027B8599" w:rsidR="009F4401">
              <w:rPr>
                <w:sz w:val="18"/>
                <w:szCs w:val="18"/>
              </w:rPr>
              <w:t>4</w:t>
            </w:r>
            <w:r w:rsidRPr="027B8599" w:rsidR="009F4401">
              <w:rPr>
                <w:sz w:val="18"/>
                <w:szCs w:val="18"/>
              </w:rPr>
              <w:t xml:space="preserve">) Multiply </w:t>
            </w:r>
            <w:r w:rsidRPr="027B8599" w:rsidR="009F4401">
              <w:rPr>
                <w:sz w:val="18"/>
                <w:szCs w:val="18"/>
              </w:rPr>
              <w:t xml:space="preserve">and </w:t>
            </w:r>
            <w:r w:rsidRPr="027B8599" w:rsidR="009F4401">
              <w:rPr>
                <w:sz w:val="18"/>
                <w:szCs w:val="18"/>
              </w:rPr>
              <w:t>divide by 9</w:t>
            </w:r>
            <w:r w:rsidRPr="027B8599" w:rsidR="009F4401">
              <w:rPr>
                <w:sz w:val="18"/>
                <w:szCs w:val="18"/>
              </w:rPr>
              <w:t xml:space="preserve"> </w:t>
            </w:r>
            <w:r w:rsidRPr="027B8599" w:rsidR="009F4401">
              <w:rPr>
                <w:b w:val="1"/>
                <w:bCs w:val="1"/>
                <w:sz w:val="18"/>
                <w:szCs w:val="18"/>
              </w:rPr>
              <w:t>(NF1, MD-2</w:t>
            </w:r>
            <w:r w:rsidRPr="027B8599" w:rsidR="009F4401">
              <w:rPr>
                <w:b w:val="1"/>
                <w:bCs w:val="1"/>
                <w:sz w:val="18"/>
                <w:szCs w:val="18"/>
              </w:rPr>
              <w:t>)</w:t>
            </w:r>
          </w:p>
          <w:p w:rsidR="009F4401" w:rsidP="027B8599" w:rsidRDefault="009F4401" w14:paraId="0255DD83" w14:textId="77777777">
            <w:pPr>
              <w:rPr>
                <w:b w:val="1"/>
                <w:bCs w:val="1"/>
                <w:sz w:val="18"/>
                <w:szCs w:val="18"/>
              </w:rPr>
            </w:pPr>
            <w:r w:rsidRPr="027B8599" w:rsidR="009F4401">
              <w:rPr>
                <w:sz w:val="18"/>
                <w:szCs w:val="18"/>
              </w:rPr>
              <w:t>5</w:t>
            </w:r>
            <w:r w:rsidRPr="027B8599" w:rsidR="009F4401">
              <w:rPr>
                <w:sz w:val="18"/>
                <w:szCs w:val="18"/>
              </w:rPr>
              <w:t>) 9 time</w:t>
            </w:r>
            <w:r w:rsidRPr="027B8599" w:rsidR="009F4401">
              <w:rPr>
                <w:sz w:val="18"/>
                <w:szCs w:val="18"/>
              </w:rPr>
              <w:t>s-table an</w:t>
            </w:r>
            <w:r w:rsidRPr="027B8599" w:rsidR="009F4401">
              <w:rPr>
                <w:sz w:val="18"/>
                <w:szCs w:val="18"/>
              </w:rPr>
              <w:t>d division facts</w:t>
            </w:r>
            <w:r w:rsidRPr="027B8599" w:rsidR="009F4401">
              <w:rPr>
                <w:sz w:val="18"/>
                <w:szCs w:val="18"/>
              </w:rPr>
              <w:t xml:space="preserve"> </w:t>
            </w:r>
            <w:r w:rsidRPr="027B8599" w:rsidR="009F4401">
              <w:rPr>
                <w:b w:val="1"/>
                <w:bCs w:val="1"/>
                <w:sz w:val="18"/>
                <w:szCs w:val="18"/>
              </w:rPr>
              <w:t>(NF1, MD-2</w:t>
            </w:r>
            <w:r w:rsidRPr="027B8599" w:rsidR="009F4401">
              <w:rPr>
                <w:b w:val="1"/>
                <w:bCs w:val="1"/>
                <w:sz w:val="18"/>
                <w:szCs w:val="18"/>
              </w:rPr>
              <w:t>)</w:t>
            </w:r>
            <w:r w:rsidRPr="027B8599" w:rsidR="009F4401">
              <w:rPr>
                <w:b w:val="1"/>
                <w:bCs w:val="1"/>
                <w:sz w:val="18"/>
                <w:szCs w:val="18"/>
              </w:rPr>
              <w:t xml:space="preserve"> 6</w:t>
            </w:r>
          </w:p>
          <w:p w:rsidRPr="009F4401" w:rsidR="009F4401" w:rsidP="5F489C8D" w:rsidRDefault="009F4401" w14:paraId="5A7F3FD8" w14:textId="2E6FEDB1">
            <w:pPr>
              <w:rPr>
                <w:b w:val="1"/>
                <w:bCs w:val="1"/>
                <w:sz w:val="18"/>
                <w:szCs w:val="18"/>
              </w:rPr>
            </w:pPr>
            <w:r w:rsidRPr="027B8599" w:rsidR="009F4401">
              <w:rPr>
                <w:sz w:val="18"/>
                <w:szCs w:val="18"/>
              </w:rPr>
              <w:t>6</w:t>
            </w:r>
            <w:r w:rsidRPr="027B8599" w:rsidR="009F4401">
              <w:rPr>
                <w:sz w:val="18"/>
                <w:szCs w:val="18"/>
              </w:rPr>
              <w:t xml:space="preserve">) </w:t>
            </w:r>
            <w:r w:rsidRPr="027B8599" w:rsidR="009F4401">
              <w:rPr>
                <w:sz w:val="18"/>
                <w:szCs w:val="18"/>
              </w:rPr>
              <w:t>3, 6 a</w:t>
            </w:r>
            <w:r w:rsidRPr="027B8599" w:rsidR="009F4401">
              <w:rPr>
                <w:sz w:val="18"/>
                <w:szCs w:val="18"/>
              </w:rPr>
              <w:t xml:space="preserve">nd </w:t>
            </w:r>
            <w:r w:rsidRPr="027B8599" w:rsidR="009F4401">
              <w:rPr>
                <w:sz w:val="18"/>
                <w:szCs w:val="18"/>
              </w:rPr>
              <w:t>9 tim</w:t>
            </w:r>
            <w:r w:rsidRPr="027B8599" w:rsidR="009F4401">
              <w:rPr>
                <w:sz w:val="18"/>
                <w:szCs w:val="18"/>
              </w:rPr>
              <w:t xml:space="preserve">es-table </w:t>
            </w:r>
            <w:r w:rsidRPr="027B8599" w:rsidR="009F4401">
              <w:rPr>
                <w:b w:val="1"/>
                <w:bCs w:val="1"/>
                <w:sz w:val="18"/>
                <w:szCs w:val="18"/>
              </w:rPr>
              <w:t>(NF1, MD-2</w:t>
            </w:r>
            <w:r w:rsidRPr="027B8599" w:rsidR="009F4401">
              <w:rPr>
                <w:b w:val="1"/>
                <w:bCs w:val="1"/>
                <w:sz w:val="18"/>
                <w:szCs w:val="18"/>
              </w:rPr>
              <w:t>)</w:t>
            </w:r>
            <w:r w:rsidRPr="027B8599" w:rsidR="009F4401">
              <w:rPr>
                <w:b w:val="1"/>
                <w:bCs w:val="1"/>
                <w:sz w:val="18"/>
                <w:szCs w:val="18"/>
              </w:rPr>
              <w:t xml:space="preserve"> </w:t>
            </w:r>
          </w:p>
          <w:p w:rsidRPr="00B75468" w:rsidR="009F4401" w:rsidP="009F4401" w:rsidRDefault="009F4401" w14:paraId="6D01008E" w14:textId="77777777">
            <w:pPr>
              <w:rPr>
                <w:sz w:val="18"/>
                <w:szCs w:val="18"/>
              </w:rPr>
            </w:pPr>
          </w:p>
          <w:p w:rsidRPr="00B75468" w:rsidR="00361110" w:rsidP="009F4401" w:rsidRDefault="00361110" w14:paraId="30D9C285" w14:textId="6729E37E">
            <w:pPr>
              <w:rPr>
                <w:sz w:val="18"/>
                <w:szCs w:val="18"/>
              </w:rPr>
            </w:pPr>
          </w:p>
        </w:tc>
        <w:tc>
          <w:tcPr>
            <w:tcW w:w="1917" w:type="dxa"/>
            <w:tcMar/>
          </w:tcPr>
          <w:p w:rsidRPr="00B75468" w:rsidR="005921F7" w:rsidP="005921F7" w:rsidRDefault="005921F7" w14:paraId="7514AB95" w14:textId="7B13E7DC">
            <w:pPr>
              <w:rPr>
                <w:sz w:val="18"/>
                <w:szCs w:val="18"/>
              </w:rPr>
            </w:pPr>
            <w:r w:rsidRPr="027B8599" w:rsidR="005921F7">
              <w:rPr>
                <w:sz w:val="18"/>
                <w:szCs w:val="18"/>
              </w:rPr>
              <w:t>7</w:t>
            </w:r>
            <w:r w:rsidRPr="027B8599" w:rsidR="005921F7">
              <w:rPr>
                <w:sz w:val="18"/>
                <w:szCs w:val="18"/>
              </w:rPr>
              <w:t>) Mult</w:t>
            </w:r>
            <w:r w:rsidRPr="027B8599" w:rsidR="005921F7">
              <w:rPr>
                <w:sz w:val="18"/>
                <w:szCs w:val="18"/>
              </w:rPr>
              <w:t>iply a</w:t>
            </w:r>
            <w:r w:rsidRPr="027B8599" w:rsidR="005921F7">
              <w:rPr>
                <w:sz w:val="18"/>
                <w:szCs w:val="18"/>
              </w:rPr>
              <w:t>nd divid</w:t>
            </w:r>
            <w:r w:rsidRPr="027B8599" w:rsidR="005921F7">
              <w:rPr>
                <w:sz w:val="18"/>
                <w:szCs w:val="18"/>
              </w:rPr>
              <w:t xml:space="preserve">e by 7 </w:t>
            </w:r>
            <w:r w:rsidRPr="027B8599" w:rsidR="005921F7">
              <w:rPr>
                <w:b w:val="1"/>
                <w:bCs w:val="1"/>
                <w:sz w:val="18"/>
                <w:szCs w:val="18"/>
              </w:rPr>
              <w:t>(NF1, MD-2</w:t>
            </w:r>
            <w:r w:rsidRPr="027B8599" w:rsidR="005921F7">
              <w:rPr>
                <w:b w:val="1"/>
                <w:bCs w:val="1"/>
                <w:sz w:val="18"/>
                <w:szCs w:val="18"/>
              </w:rPr>
              <w:t>)</w:t>
            </w:r>
          </w:p>
          <w:p w:rsidR="005921F7" w:rsidP="353F1BC3" w:rsidRDefault="005921F7" w14:paraId="04E95864" w14:textId="611AB8E5">
            <w:pPr>
              <w:rPr>
                <w:b w:val="1"/>
                <w:bCs w:val="1"/>
                <w:sz w:val="18"/>
                <w:szCs w:val="18"/>
              </w:rPr>
            </w:pPr>
            <w:r w:rsidRPr="027B8599" w:rsidR="005921F7">
              <w:rPr>
                <w:sz w:val="18"/>
                <w:szCs w:val="18"/>
              </w:rPr>
              <w:t>8</w:t>
            </w:r>
            <w:r w:rsidRPr="027B8599" w:rsidR="005921F7">
              <w:rPr>
                <w:sz w:val="18"/>
                <w:szCs w:val="18"/>
              </w:rPr>
              <w:t>)7 ti</w:t>
            </w:r>
            <w:r w:rsidRPr="027B8599" w:rsidR="005921F7">
              <w:rPr>
                <w:sz w:val="18"/>
                <w:szCs w:val="18"/>
              </w:rPr>
              <w:t>mes-tab</w:t>
            </w:r>
            <w:r w:rsidRPr="027B8599" w:rsidR="005921F7">
              <w:rPr>
                <w:sz w:val="18"/>
                <w:szCs w:val="18"/>
              </w:rPr>
              <w:t>le and division facts</w:t>
            </w:r>
            <w:r w:rsidRPr="027B8599" w:rsidR="005921F7">
              <w:rPr>
                <w:sz w:val="18"/>
                <w:szCs w:val="18"/>
              </w:rPr>
              <w:t xml:space="preserve"> </w:t>
            </w:r>
            <w:r w:rsidRPr="027B8599" w:rsidR="005921F7">
              <w:rPr>
                <w:b w:val="1"/>
                <w:bCs w:val="1"/>
                <w:sz w:val="18"/>
                <w:szCs w:val="18"/>
              </w:rPr>
              <w:t>(NF1, MD-2</w:t>
            </w:r>
            <w:r w:rsidRPr="027B8599" w:rsidR="005921F7">
              <w:rPr>
                <w:b w:val="1"/>
                <w:bCs w:val="1"/>
                <w:sz w:val="18"/>
                <w:szCs w:val="18"/>
              </w:rPr>
              <w:t>)</w:t>
            </w:r>
          </w:p>
          <w:p w:rsidR="001F7BF9" w:rsidP="353F1BC3" w:rsidRDefault="001F7BF9" w14:paraId="3C64F012" w14:textId="3688C3B3">
            <w:pPr>
              <w:rPr>
                <w:b w:val="1"/>
                <w:bCs w:val="1"/>
                <w:sz w:val="18"/>
                <w:szCs w:val="18"/>
              </w:rPr>
            </w:pPr>
            <w:r w:rsidRPr="027B8599" w:rsidR="001F7BF9">
              <w:rPr>
                <w:sz w:val="18"/>
                <w:szCs w:val="18"/>
              </w:rPr>
              <w:t>9</w:t>
            </w:r>
            <w:r w:rsidRPr="027B8599" w:rsidR="001F7BF9">
              <w:rPr>
                <w:sz w:val="18"/>
                <w:szCs w:val="18"/>
              </w:rPr>
              <w:t>) 11 time</w:t>
            </w:r>
            <w:r w:rsidRPr="027B8599" w:rsidR="001F7BF9">
              <w:rPr>
                <w:sz w:val="18"/>
                <w:szCs w:val="18"/>
              </w:rPr>
              <w:t xml:space="preserve">s-table </w:t>
            </w:r>
            <w:r w:rsidRPr="027B8599" w:rsidR="001F7BF9">
              <w:rPr>
                <w:sz w:val="18"/>
                <w:szCs w:val="18"/>
              </w:rPr>
              <w:t xml:space="preserve">and division </w:t>
            </w:r>
            <w:r w:rsidRPr="027B8599" w:rsidR="001F7BF9">
              <w:rPr>
                <w:sz w:val="18"/>
                <w:szCs w:val="18"/>
              </w:rPr>
              <w:t xml:space="preserve">facts </w:t>
            </w:r>
            <w:r w:rsidRPr="027B8599" w:rsidR="001F7BF9">
              <w:rPr>
                <w:b w:val="1"/>
                <w:bCs w:val="1"/>
                <w:sz w:val="18"/>
                <w:szCs w:val="18"/>
              </w:rPr>
              <w:t>(N</w:t>
            </w:r>
            <w:r w:rsidRPr="027B8599" w:rsidR="001F7BF9">
              <w:rPr>
                <w:b w:val="1"/>
                <w:bCs w:val="1"/>
                <w:sz w:val="18"/>
                <w:szCs w:val="18"/>
              </w:rPr>
              <w:t>F1, MD-2</w:t>
            </w:r>
            <w:r w:rsidRPr="027B8599" w:rsidR="001F7BF9">
              <w:rPr>
                <w:b w:val="1"/>
                <w:bCs w:val="1"/>
                <w:sz w:val="18"/>
                <w:szCs w:val="18"/>
              </w:rPr>
              <w:t>)</w:t>
            </w:r>
            <w:r w:rsidRPr="027B8599" w:rsidR="001F7BF9">
              <w:rPr>
                <w:b w:val="1"/>
                <w:bCs w:val="1"/>
                <w:sz w:val="18"/>
                <w:szCs w:val="18"/>
              </w:rPr>
              <w:t xml:space="preserve"> </w:t>
            </w:r>
          </w:p>
          <w:p w:rsidR="001F7BF9" w:rsidP="027B8599" w:rsidRDefault="001F7BF9" w14:paraId="5C48149A" w14:textId="3F33F3B2">
            <w:pPr>
              <w:rPr>
                <w:b w:val="1"/>
                <w:bCs w:val="1"/>
                <w:sz w:val="18"/>
                <w:szCs w:val="18"/>
              </w:rPr>
            </w:pPr>
            <w:r w:rsidRPr="027B8599" w:rsidR="001F7BF9">
              <w:rPr>
                <w:sz w:val="18"/>
                <w:szCs w:val="18"/>
              </w:rPr>
              <w:t>10</w:t>
            </w:r>
            <w:r w:rsidRPr="027B8599" w:rsidR="001F7BF9">
              <w:rPr>
                <w:sz w:val="18"/>
                <w:szCs w:val="18"/>
              </w:rPr>
              <w:t>)</w:t>
            </w:r>
            <w:r w:rsidRPr="027B8599" w:rsidR="001F7BF9">
              <w:rPr>
                <w:sz w:val="18"/>
                <w:szCs w:val="18"/>
              </w:rPr>
              <w:t xml:space="preserve"> 1</w:t>
            </w:r>
            <w:r w:rsidRPr="027B8599" w:rsidR="001F7BF9">
              <w:rPr>
                <w:sz w:val="18"/>
                <w:szCs w:val="18"/>
              </w:rPr>
              <w:t>2</w:t>
            </w:r>
            <w:r w:rsidRPr="027B8599" w:rsidR="001F7BF9">
              <w:rPr>
                <w:sz w:val="18"/>
                <w:szCs w:val="18"/>
              </w:rPr>
              <w:t xml:space="preserve"> time</w:t>
            </w:r>
            <w:r w:rsidRPr="027B8599" w:rsidR="001F7BF9">
              <w:rPr>
                <w:sz w:val="18"/>
                <w:szCs w:val="18"/>
              </w:rPr>
              <w:t xml:space="preserve">s-table </w:t>
            </w:r>
            <w:r w:rsidRPr="027B8599" w:rsidR="001F7BF9">
              <w:rPr>
                <w:sz w:val="18"/>
                <w:szCs w:val="18"/>
              </w:rPr>
              <w:t xml:space="preserve">and division facts </w:t>
            </w:r>
            <w:r w:rsidRPr="027B8599" w:rsidR="001F7BF9">
              <w:rPr>
                <w:b w:val="1"/>
                <w:bCs w:val="1"/>
                <w:sz w:val="18"/>
                <w:szCs w:val="18"/>
              </w:rPr>
              <w:t>(NF1, MD-2</w:t>
            </w:r>
            <w:r w:rsidRPr="027B8599" w:rsidR="001F7BF9">
              <w:rPr>
                <w:b w:val="1"/>
                <w:bCs w:val="1"/>
                <w:sz w:val="18"/>
                <w:szCs w:val="18"/>
              </w:rPr>
              <w:t>)</w:t>
            </w:r>
            <w:r w:rsidRPr="027B8599" w:rsidR="001F7BF9">
              <w:rPr>
                <w:b w:val="1"/>
                <w:bCs w:val="1"/>
                <w:sz w:val="18"/>
                <w:szCs w:val="18"/>
              </w:rPr>
              <w:t xml:space="preserve"> </w:t>
            </w:r>
          </w:p>
          <w:p w:rsidRPr="00B75468" w:rsidR="001F7BF9" w:rsidP="001F7BF9" w:rsidRDefault="001F7BF9" w14:paraId="37C887B0" w14:textId="77777777">
            <w:pPr>
              <w:rPr>
                <w:sz w:val="18"/>
                <w:szCs w:val="18"/>
              </w:rPr>
            </w:pPr>
          </w:p>
          <w:p w:rsidRPr="00B75468" w:rsidR="001F7BF9" w:rsidP="005921F7" w:rsidRDefault="001F7BF9" w14:paraId="593409B3" w14:textId="77777777">
            <w:pPr>
              <w:rPr>
                <w:sz w:val="18"/>
                <w:szCs w:val="18"/>
              </w:rPr>
            </w:pPr>
          </w:p>
          <w:p w:rsidR="005921F7" w:rsidP="00361110" w:rsidRDefault="005921F7" w14:paraId="0FD538D2" w14:textId="77777777">
            <w:pPr>
              <w:rPr>
                <w:sz w:val="18"/>
                <w:szCs w:val="18"/>
              </w:rPr>
            </w:pPr>
          </w:p>
          <w:p w:rsidR="005921F7" w:rsidP="00361110" w:rsidRDefault="005921F7" w14:paraId="2C32E707" w14:textId="77777777">
            <w:pPr>
              <w:rPr>
                <w:sz w:val="18"/>
                <w:szCs w:val="18"/>
              </w:rPr>
            </w:pPr>
          </w:p>
          <w:p w:rsidR="005921F7" w:rsidP="00361110" w:rsidRDefault="005921F7" w14:paraId="1F1998F0" w14:textId="77777777">
            <w:pPr>
              <w:rPr>
                <w:sz w:val="18"/>
                <w:szCs w:val="18"/>
              </w:rPr>
            </w:pPr>
          </w:p>
          <w:p w:rsidRPr="00B75468" w:rsidR="00361110" w:rsidP="00E72CEC" w:rsidRDefault="00361110" w14:paraId="090F7F03" w14:textId="57A7D11C">
            <w:pPr>
              <w:rPr>
                <w:sz w:val="18"/>
                <w:szCs w:val="18"/>
              </w:rPr>
            </w:pPr>
          </w:p>
        </w:tc>
        <w:tc>
          <w:tcPr>
            <w:tcW w:w="1903" w:type="dxa"/>
            <w:tcMar/>
          </w:tcPr>
          <w:p w:rsidR="00E72CEC" w:rsidP="027B8599" w:rsidRDefault="002C4A26" w14:paraId="2664ADD8" w14:textId="38B87476">
            <w:pPr>
              <w:rPr>
                <w:sz w:val="18"/>
                <w:szCs w:val="18"/>
              </w:rPr>
            </w:pPr>
            <w:r w:rsidRPr="027B8599" w:rsidR="002C4A26">
              <w:rPr>
                <w:sz w:val="18"/>
                <w:szCs w:val="18"/>
              </w:rPr>
              <w:t xml:space="preserve">11) </w:t>
            </w:r>
            <w:r w:rsidRPr="027B8599" w:rsidR="00755145">
              <w:rPr>
                <w:sz w:val="18"/>
                <w:szCs w:val="18"/>
              </w:rPr>
              <w:t>Multiply by 1 and 0</w:t>
            </w:r>
          </w:p>
          <w:p w:rsidR="002C4A26" w:rsidP="027B8599" w:rsidRDefault="00E72CEC" w14:paraId="7AEB0C14" w14:textId="0347737B">
            <w:pPr>
              <w:rPr>
                <w:sz w:val="18"/>
                <w:szCs w:val="18"/>
              </w:rPr>
            </w:pPr>
            <w:r w:rsidRPr="027B8599" w:rsidR="00E72CEC">
              <w:rPr>
                <w:sz w:val="18"/>
                <w:szCs w:val="18"/>
              </w:rPr>
              <w:t>1</w:t>
            </w:r>
            <w:r w:rsidRPr="027B8599" w:rsidR="00755145">
              <w:rPr>
                <w:sz w:val="18"/>
                <w:szCs w:val="18"/>
              </w:rPr>
              <w:t>2</w:t>
            </w:r>
            <w:r w:rsidRPr="027B8599" w:rsidR="00E72CEC">
              <w:rPr>
                <w:sz w:val="18"/>
                <w:szCs w:val="18"/>
              </w:rPr>
              <w:t>)</w:t>
            </w:r>
            <w:r w:rsidRPr="027B8599" w:rsidR="00AC4595">
              <w:rPr>
                <w:sz w:val="18"/>
                <w:szCs w:val="18"/>
              </w:rPr>
              <w:t xml:space="preserve"> </w:t>
            </w:r>
            <w:r w:rsidRPr="027B8599" w:rsidR="00E72CEC">
              <w:rPr>
                <w:sz w:val="18"/>
                <w:szCs w:val="18"/>
              </w:rPr>
              <w:t>Divide</w:t>
            </w:r>
            <w:r w:rsidRPr="027B8599" w:rsidR="00AE1BCC">
              <w:rPr>
                <w:sz w:val="18"/>
                <w:szCs w:val="18"/>
              </w:rPr>
              <w:t xml:space="preserve"> a number</w:t>
            </w:r>
            <w:r w:rsidRPr="027B8599" w:rsidR="00E72CEC">
              <w:rPr>
                <w:sz w:val="18"/>
                <w:szCs w:val="18"/>
              </w:rPr>
              <w:t xml:space="preserve"> by 1 and itself</w:t>
            </w:r>
            <w:r w:rsidRPr="027B8599" w:rsidR="00E72CEC">
              <w:rPr>
                <w:sz w:val="18"/>
                <w:szCs w:val="18"/>
              </w:rPr>
              <w:t xml:space="preserve"> </w:t>
            </w:r>
            <w:r w:rsidRPr="027B8599" w:rsidR="00E72CEC">
              <w:rPr>
                <w:b w:val="1"/>
                <w:bCs w:val="1"/>
                <w:sz w:val="18"/>
                <w:szCs w:val="18"/>
              </w:rPr>
              <w:t>(NF1, MD-2</w:t>
            </w:r>
            <w:r w:rsidRPr="027B8599" w:rsidR="00E72CEC">
              <w:rPr>
                <w:b w:val="1"/>
                <w:bCs w:val="1"/>
                <w:sz w:val="18"/>
                <w:szCs w:val="18"/>
              </w:rPr>
              <w:t>)</w:t>
            </w:r>
            <w:r w:rsidRPr="027B8599" w:rsidR="002C4A26">
              <w:rPr>
                <w:sz w:val="18"/>
                <w:szCs w:val="18"/>
              </w:rPr>
              <w:t xml:space="preserve"> </w:t>
            </w:r>
          </w:p>
          <w:p w:rsidR="002C4A26" w:rsidP="027B8599" w:rsidRDefault="00AC4595" w14:paraId="113E2AD4" w14:textId="41D80FF1">
            <w:pPr>
              <w:rPr>
                <w:sz w:val="18"/>
                <w:szCs w:val="18"/>
              </w:rPr>
            </w:pPr>
            <w:r w:rsidRPr="027B8599" w:rsidR="00AC4595">
              <w:rPr>
                <w:sz w:val="18"/>
                <w:szCs w:val="18"/>
              </w:rPr>
              <w:t>13</w:t>
            </w:r>
            <w:r w:rsidRPr="027B8599" w:rsidR="002C4A26">
              <w:rPr>
                <w:sz w:val="18"/>
                <w:szCs w:val="18"/>
              </w:rPr>
              <w:t xml:space="preserve">) Multiply 3 numbers </w:t>
            </w:r>
            <w:r w:rsidRPr="027B8599" w:rsidR="002C4A26">
              <w:rPr>
                <w:b w:val="1"/>
                <w:bCs w:val="1"/>
                <w:sz w:val="18"/>
                <w:szCs w:val="18"/>
              </w:rPr>
              <w:t>(NF1, MD-2</w:t>
            </w:r>
            <w:r w:rsidRPr="027B8599" w:rsidR="002C4A26">
              <w:rPr>
                <w:b w:val="1"/>
                <w:bCs w:val="1"/>
                <w:sz w:val="18"/>
                <w:szCs w:val="18"/>
              </w:rPr>
              <w:t>)</w:t>
            </w:r>
            <w:r w:rsidRPr="027B8599" w:rsidR="002C4A26">
              <w:rPr>
                <w:b w:val="1"/>
                <w:bCs w:val="1"/>
                <w:sz w:val="18"/>
                <w:szCs w:val="18"/>
              </w:rPr>
              <w:t xml:space="preserve"> </w:t>
            </w:r>
          </w:p>
          <w:p w:rsidRPr="00B75468" w:rsidR="00361110" w:rsidP="027B8599" w:rsidRDefault="00AC4595" w14:paraId="103A26C0" w14:textId="32F6E633">
            <w:pPr>
              <w:rPr>
                <w:sz w:val="18"/>
                <w:szCs w:val="18"/>
              </w:rPr>
            </w:pPr>
            <w:r w:rsidRPr="027B8599" w:rsidR="00AC4595">
              <w:rPr>
                <w:sz w:val="18"/>
                <w:szCs w:val="18"/>
              </w:rPr>
              <w:t>14</w:t>
            </w:r>
            <w:r w:rsidRPr="027B8599" w:rsidR="00361110">
              <w:rPr>
                <w:sz w:val="18"/>
                <w:szCs w:val="18"/>
              </w:rPr>
              <w:t>) Mini assessment/problem solving</w:t>
            </w:r>
            <w:r w:rsidRPr="027B8599" w:rsidR="00361110">
              <w:rPr>
                <w:sz w:val="18"/>
                <w:szCs w:val="18"/>
              </w:rPr>
              <w:t xml:space="preserve"> </w:t>
            </w:r>
          </w:p>
        </w:tc>
        <w:tc>
          <w:tcPr>
            <w:tcW w:w="1904" w:type="dxa"/>
            <w:tcMar/>
          </w:tcPr>
          <w:p w:rsidRPr="00B75468" w:rsidR="00361110" w:rsidP="00361110" w:rsidRDefault="00361110" w14:paraId="21ED3ADD" w14:textId="77777777">
            <w:pPr>
              <w:rPr>
                <w:sz w:val="18"/>
                <w:szCs w:val="18"/>
              </w:rPr>
            </w:pPr>
            <w:r w:rsidRPr="00B75468">
              <w:rPr>
                <w:sz w:val="18"/>
                <w:szCs w:val="18"/>
              </w:rPr>
              <w:t xml:space="preserve">Week used for additional activities on content learnt or as consolidation. </w:t>
            </w:r>
          </w:p>
          <w:p w:rsidRPr="00B75468" w:rsidR="00361110" w:rsidP="00361110" w:rsidRDefault="00361110" w14:paraId="24F80315" w14:textId="77777777">
            <w:pPr>
              <w:rPr>
                <w:sz w:val="18"/>
                <w:szCs w:val="18"/>
              </w:rPr>
            </w:pPr>
          </w:p>
          <w:p w:rsidRPr="00B75468" w:rsidR="00361110" w:rsidP="353F1BC3" w:rsidRDefault="00361110" w14:paraId="5768793D" w14:textId="428F63C2">
            <w:pPr>
              <w:rPr>
                <w:sz w:val="18"/>
                <w:szCs w:val="18"/>
              </w:rPr>
            </w:pPr>
            <w:r w:rsidRPr="353F1BC3" w:rsidR="00361110">
              <w:rPr>
                <w:sz w:val="18"/>
                <w:szCs w:val="18"/>
              </w:rPr>
              <w:t xml:space="preserve">Could also be used to bring forward the first week of next term. </w:t>
            </w:r>
          </w:p>
          <w:p w:rsidRPr="00B75468" w:rsidR="00361110" w:rsidP="353F1BC3" w:rsidRDefault="00361110" w14:paraId="107222D2" w14:textId="3E2BAE60">
            <w:pPr>
              <w:pStyle w:val="Normal"/>
              <w:rPr>
                <w:sz w:val="18"/>
                <w:szCs w:val="18"/>
              </w:rPr>
            </w:pPr>
            <w:r w:rsidRPr="353F1BC3" w:rsidR="42D210F3">
              <w:rPr>
                <w:sz w:val="18"/>
                <w:szCs w:val="18"/>
              </w:rPr>
              <w:t xml:space="preserve"> </w:t>
            </w:r>
          </w:p>
          <w:p w:rsidRPr="00B75468" w:rsidR="00361110" w:rsidP="353F1BC3" w:rsidRDefault="00361110" w14:paraId="599B0B74" w14:textId="0F7C4F65">
            <w:pPr>
              <w:pStyle w:val="Normal"/>
              <w:rPr>
                <w:sz w:val="18"/>
                <w:szCs w:val="18"/>
              </w:rPr>
            </w:pPr>
            <w:r w:rsidRPr="353F1BC3" w:rsidR="42D210F3">
              <w:rPr>
                <w:sz w:val="18"/>
                <w:szCs w:val="18"/>
              </w:rPr>
              <w:t xml:space="preserve">-extended </w:t>
            </w:r>
            <w:r w:rsidRPr="353F1BC3" w:rsidR="42D210F3">
              <w:rPr>
                <w:sz w:val="18"/>
                <w:szCs w:val="18"/>
              </w:rPr>
              <w:t>multiplying</w:t>
            </w:r>
            <w:r w:rsidRPr="353F1BC3" w:rsidR="42D210F3">
              <w:rPr>
                <w:sz w:val="18"/>
                <w:szCs w:val="18"/>
              </w:rPr>
              <w:t xml:space="preserve"> and dividing by 7,11 and 12.</w:t>
            </w:r>
          </w:p>
        </w:tc>
      </w:tr>
      <w:tr w:rsidRPr="00C15413" w:rsidR="00B31F35" w:rsidTr="027B8599" w14:paraId="306E5967" w14:textId="77777777">
        <w:trPr>
          <w:trHeight w:val="360"/>
        </w:trPr>
        <w:tc>
          <w:tcPr>
            <w:tcW w:w="1980" w:type="dxa"/>
            <w:tcMar/>
          </w:tcPr>
          <w:p w:rsidRPr="008A4335" w:rsidR="00B31F35" w:rsidP="00B31F35" w:rsidRDefault="00B31F35" w14:paraId="7948FB29" w14:textId="77777777">
            <w:pPr>
              <w:rPr>
                <w:b/>
                <w:bCs/>
                <w:sz w:val="18"/>
                <w:szCs w:val="18"/>
              </w:rPr>
            </w:pPr>
            <w:r w:rsidRPr="008A4335">
              <w:rPr>
                <w:b/>
                <w:bCs/>
                <w:sz w:val="18"/>
                <w:szCs w:val="18"/>
              </w:rPr>
              <w:t>Vocabulary (Year group specific)</w:t>
            </w:r>
          </w:p>
          <w:p w:rsidRPr="008A4335" w:rsidR="00B31F35" w:rsidP="00B31F35" w:rsidRDefault="00B31F35" w14:paraId="7FD85E22" w14:textId="77777777">
            <w:pPr>
              <w:rPr>
                <w:b/>
                <w:bCs/>
                <w:sz w:val="18"/>
                <w:szCs w:val="18"/>
              </w:rPr>
            </w:pPr>
          </w:p>
        </w:tc>
        <w:tc>
          <w:tcPr>
            <w:tcW w:w="1903" w:type="dxa"/>
            <w:tcMar/>
          </w:tcPr>
          <w:p w:rsidRPr="00B75468" w:rsidR="00B31F35" w:rsidP="00B31F35" w:rsidRDefault="00B31F35" w14:paraId="614A56CC" w14:textId="646A1073">
            <w:pPr>
              <w:rPr>
                <w:rFonts w:eastAsia="Times New Roman" w:cstheme="minorHAnsi"/>
                <w:sz w:val="18"/>
                <w:szCs w:val="18"/>
                <w:lang w:eastAsia="en-GB"/>
              </w:rPr>
            </w:pPr>
            <w:r w:rsidRPr="00B75468">
              <w:rPr>
                <w:sz w:val="18"/>
                <w:szCs w:val="18"/>
              </w:rPr>
              <w:t>Area</w:t>
            </w:r>
          </w:p>
        </w:tc>
        <w:tc>
          <w:tcPr>
            <w:tcW w:w="1903" w:type="dxa"/>
            <w:tcMar/>
          </w:tcPr>
          <w:p w:rsidRPr="00B75468" w:rsidR="00B31F35" w:rsidP="00B31F35" w:rsidRDefault="00B31F35" w14:paraId="5D84DA1B" w14:textId="77777777">
            <w:pPr>
              <w:rPr>
                <w:sz w:val="18"/>
                <w:szCs w:val="18"/>
              </w:rPr>
            </w:pPr>
            <w:r w:rsidRPr="00B75468">
              <w:rPr>
                <w:sz w:val="18"/>
                <w:szCs w:val="18"/>
              </w:rPr>
              <w:t>Derived facts</w:t>
            </w:r>
          </w:p>
          <w:p w:rsidR="00B31F35" w:rsidP="00B31F35" w:rsidRDefault="00B31F35" w14:paraId="5981778F" w14:textId="77777777">
            <w:pPr>
              <w:rPr>
                <w:sz w:val="18"/>
                <w:szCs w:val="18"/>
              </w:rPr>
            </w:pPr>
            <w:r w:rsidRPr="00B75468">
              <w:rPr>
                <w:sz w:val="18"/>
                <w:szCs w:val="18"/>
              </w:rPr>
              <w:t>Distributive law</w:t>
            </w:r>
          </w:p>
          <w:p w:rsidRPr="00B75468" w:rsidR="00C20444" w:rsidP="00C20444" w:rsidRDefault="00C20444" w14:paraId="5B2A7BA5" w14:textId="792777F9">
            <w:pPr>
              <w:rPr>
                <w:rFonts w:eastAsia="Times New Roman" w:cstheme="minorHAnsi"/>
                <w:sz w:val="18"/>
                <w:szCs w:val="18"/>
                <w:lang w:eastAsia="en-GB"/>
              </w:rPr>
            </w:pPr>
          </w:p>
        </w:tc>
        <w:tc>
          <w:tcPr>
            <w:tcW w:w="1904" w:type="dxa"/>
            <w:tcMar/>
          </w:tcPr>
          <w:p w:rsidRPr="00B75468" w:rsidR="00B31F35" w:rsidP="00B31F35" w:rsidRDefault="00B31F35" w14:paraId="07D65943" w14:textId="77777777">
            <w:pPr>
              <w:rPr>
                <w:sz w:val="18"/>
                <w:szCs w:val="18"/>
              </w:rPr>
            </w:pPr>
          </w:p>
        </w:tc>
        <w:tc>
          <w:tcPr>
            <w:tcW w:w="1890" w:type="dxa"/>
            <w:tcMar/>
          </w:tcPr>
          <w:p w:rsidRPr="00B75468" w:rsidR="00B31F35" w:rsidP="00B31F35" w:rsidRDefault="00B31F35" w14:paraId="452B1D88" w14:textId="77777777">
            <w:pPr>
              <w:rPr>
                <w:sz w:val="18"/>
                <w:szCs w:val="18"/>
              </w:rPr>
            </w:pPr>
            <w:r w:rsidRPr="00B75468">
              <w:rPr>
                <w:sz w:val="18"/>
                <w:szCs w:val="18"/>
              </w:rPr>
              <w:t>Derived facts</w:t>
            </w:r>
          </w:p>
          <w:p w:rsidR="00B31F35" w:rsidP="00B31F35" w:rsidRDefault="00B31F35" w14:paraId="510F4F20" w14:textId="77777777">
            <w:pPr>
              <w:rPr>
                <w:sz w:val="18"/>
                <w:szCs w:val="18"/>
              </w:rPr>
            </w:pPr>
            <w:r w:rsidRPr="00B75468">
              <w:rPr>
                <w:sz w:val="18"/>
                <w:szCs w:val="18"/>
              </w:rPr>
              <w:t>Distributive law</w:t>
            </w:r>
          </w:p>
          <w:p w:rsidRPr="00B75468" w:rsidR="00C20444" w:rsidP="00C20444" w:rsidRDefault="00C20444" w14:paraId="2218BB1B" w14:textId="74E9BF05">
            <w:pPr>
              <w:rPr>
                <w:sz w:val="18"/>
                <w:szCs w:val="18"/>
              </w:rPr>
            </w:pPr>
          </w:p>
        </w:tc>
        <w:tc>
          <w:tcPr>
            <w:tcW w:w="1917" w:type="dxa"/>
            <w:tcMar/>
          </w:tcPr>
          <w:p w:rsidRPr="00B75468" w:rsidR="00B31F35" w:rsidP="00B31F35" w:rsidRDefault="00B31F35" w14:paraId="29CEC657" w14:textId="77777777">
            <w:pPr>
              <w:rPr>
                <w:sz w:val="18"/>
                <w:szCs w:val="18"/>
              </w:rPr>
            </w:pPr>
            <w:r w:rsidRPr="00B75468">
              <w:rPr>
                <w:sz w:val="18"/>
                <w:szCs w:val="18"/>
              </w:rPr>
              <w:t>Derived facts</w:t>
            </w:r>
          </w:p>
          <w:p w:rsidR="00B31F35" w:rsidP="00B31F35" w:rsidRDefault="00B31F35" w14:paraId="7C9BAEAD" w14:textId="41D248CC">
            <w:pPr>
              <w:rPr>
                <w:sz w:val="18"/>
                <w:szCs w:val="18"/>
              </w:rPr>
            </w:pPr>
            <w:r w:rsidRPr="00B75468">
              <w:rPr>
                <w:sz w:val="18"/>
                <w:szCs w:val="18"/>
              </w:rPr>
              <w:t>Distributive law</w:t>
            </w:r>
          </w:p>
          <w:p w:rsidRPr="00B75468" w:rsidR="00B31F35" w:rsidP="00B67506" w:rsidRDefault="00B31F35" w14:paraId="7B891017" w14:textId="77777777">
            <w:pPr>
              <w:rPr>
                <w:sz w:val="18"/>
                <w:szCs w:val="18"/>
              </w:rPr>
            </w:pPr>
          </w:p>
        </w:tc>
        <w:tc>
          <w:tcPr>
            <w:tcW w:w="1903" w:type="dxa"/>
            <w:tcMar/>
          </w:tcPr>
          <w:p w:rsidRPr="00B75468" w:rsidR="00B31F35" w:rsidP="00B31F35" w:rsidRDefault="00B31F35" w14:paraId="543B3C43" w14:textId="77777777">
            <w:pPr>
              <w:rPr>
                <w:sz w:val="18"/>
                <w:szCs w:val="18"/>
              </w:rPr>
            </w:pPr>
            <w:r w:rsidRPr="00B75468">
              <w:rPr>
                <w:sz w:val="18"/>
                <w:szCs w:val="18"/>
              </w:rPr>
              <w:t>Derived facts</w:t>
            </w:r>
          </w:p>
          <w:p w:rsidR="00B31F35" w:rsidP="00B31F35" w:rsidRDefault="00B31F35" w14:paraId="1C5DF702" w14:textId="77777777">
            <w:pPr>
              <w:rPr>
                <w:sz w:val="18"/>
                <w:szCs w:val="18"/>
              </w:rPr>
            </w:pPr>
            <w:r w:rsidRPr="00B75468">
              <w:rPr>
                <w:sz w:val="18"/>
                <w:szCs w:val="18"/>
              </w:rPr>
              <w:t>Distributive law</w:t>
            </w:r>
          </w:p>
          <w:p w:rsidRPr="00B75468" w:rsidR="00C20444" w:rsidP="00C20444" w:rsidRDefault="00C20444" w14:paraId="7F83C48E" w14:textId="42A93615">
            <w:pPr>
              <w:rPr>
                <w:sz w:val="18"/>
                <w:szCs w:val="18"/>
              </w:rPr>
            </w:pPr>
          </w:p>
        </w:tc>
        <w:tc>
          <w:tcPr>
            <w:tcW w:w="1904" w:type="dxa"/>
            <w:tcMar/>
          </w:tcPr>
          <w:p w:rsidRPr="00B75468" w:rsidR="00B31F35" w:rsidP="00B31F35" w:rsidRDefault="00B31F35" w14:paraId="7D188334" w14:textId="77777777">
            <w:pPr>
              <w:rPr>
                <w:sz w:val="18"/>
                <w:szCs w:val="18"/>
              </w:rPr>
            </w:pPr>
          </w:p>
        </w:tc>
      </w:tr>
      <w:tr w:rsidRPr="00C15413" w:rsidR="00B31F35" w:rsidTr="027B8599" w14:paraId="3BD4DDD7" w14:textId="77777777">
        <w:trPr>
          <w:trHeight w:val="1989"/>
        </w:trPr>
        <w:tc>
          <w:tcPr>
            <w:tcW w:w="1980" w:type="dxa"/>
            <w:tcMar/>
          </w:tcPr>
          <w:p w:rsidRPr="008A4335" w:rsidR="00B31F35" w:rsidP="00B31F35" w:rsidRDefault="00B31F35" w14:paraId="14689378" w14:textId="77777777">
            <w:pPr>
              <w:rPr>
                <w:b/>
                <w:bCs/>
                <w:sz w:val="18"/>
                <w:szCs w:val="18"/>
              </w:rPr>
            </w:pPr>
            <w:r w:rsidRPr="008A4335">
              <w:rPr>
                <w:b/>
                <w:bCs/>
                <w:sz w:val="18"/>
                <w:szCs w:val="18"/>
              </w:rPr>
              <w:t>Previous years Vocabulary</w:t>
            </w:r>
          </w:p>
        </w:tc>
        <w:tc>
          <w:tcPr>
            <w:tcW w:w="1903" w:type="dxa"/>
            <w:tcMar/>
          </w:tcPr>
          <w:p w:rsidRPr="00B75468" w:rsidR="00B31F35" w:rsidP="00B31F35" w:rsidRDefault="00B31F35" w14:paraId="6E71F870" w14:textId="540604DD">
            <w:pPr>
              <w:rPr>
                <w:sz w:val="18"/>
                <w:szCs w:val="18"/>
              </w:rPr>
            </w:pPr>
            <w:r w:rsidRPr="00B75468">
              <w:rPr>
                <w:sz w:val="18"/>
                <w:szCs w:val="18"/>
              </w:rPr>
              <w:t xml:space="preserve">N/A </w:t>
            </w:r>
          </w:p>
        </w:tc>
        <w:tc>
          <w:tcPr>
            <w:tcW w:w="1903" w:type="dxa"/>
            <w:tcMar/>
          </w:tcPr>
          <w:p w:rsidRPr="00B75468" w:rsidR="00B31F35" w:rsidP="00B31F35" w:rsidRDefault="00B31F35" w14:paraId="1F33D72E" w14:textId="77777777">
            <w:pPr>
              <w:rPr>
                <w:sz w:val="18"/>
                <w:szCs w:val="18"/>
              </w:rPr>
            </w:pPr>
            <w:r w:rsidRPr="00B75468">
              <w:rPr>
                <w:sz w:val="18"/>
                <w:szCs w:val="18"/>
              </w:rPr>
              <w:t xml:space="preserve">Mathematical statements </w:t>
            </w:r>
          </w:p>
          <w:p w:rsidRPr="00B75468" w:rsidR="00B31F35" w:rsidP="00B31F35" w:rsidRDefault="00B31F35" w14:paraId="22D2BEBA" w14:textId="77777777">
            <w:pPr>
              <w:rPr>
                <w:sz w:val="18"/>
                <w:szCs w:val="18"/>
              </w:rPr>
            </w:pPr>
            <w:r w:rsidRPr="00B75468">
              <w:rPr>
                <w:sz w:val="18"/>
                <w:szCs w:val="18"/>
              </w:rPr>
              <w:t xml:space="preserve">Missing number problems </w:t>
            </w:r>
          </w:p>
          <w:p w:rsidRPr="00B75468" w:rsidR="00B31F35" w:rsidP="00B31F35" w:rsidRDefault="00B31F35" w14:paraId="09EBB632" w14:textId="77777777">
            <w:pPr>
              <w:rPr>
                <w:sz w:val="18"/>
                <w:szCs w:val="18"/>
              </w:rPr>
            </w:pPr>
            <w:r w:rsidRPr="00B75468">
              <w:rPr>
                <w:sz w:val="18"/>
                <w:szCs w:val="18"/>
              </w:rPr>
              <w:t xml:space="preserve">Integer scaling </w:t>
            </w:r>
            <w:proofErr w:type="gramStart"/>
            <w:r w:rsidRPr="00B75468">
              <w:rPr>
                <w:sz w:val="18"/>
                <w:szCs w:val="18"/>
              </w:rPr>
              <w:t>problems</w:t>
            </w:r>
            <w:proofErr w:type="gramEnd"/>
            <w:r w:rsidRPr="00B75468">
              <w:rPr>
                <w:sz w:val="18"/>
                <w:szCs w:val="18"/>
              </w:rPr>
              <w:t xml:space="preserve"> </w:t>
            </w:r>
          </w:p>
          <w:p w:rsidR="00B31F35" w:rsidP="00B31F35" w:rsidRDefault="00B31F35" w14:paraId="32B960B9" w14:textId="77777777">
            <w:pPr>
              <w:rPr>
                <w:sz w:val="18"/>
                <w:szCs w:val="18"/>
              </w:rPr>
            </w:pPr>
            <w:r w:rsidRPr="00B75468">
              <w:rPr>
                <w:sz w:val="18"/>
                <w:szCs w:val="18"/>
              </w:rPr>
              <w:t xml:space="preserve">Correspondence problems </w:t>
            </w:r>
          </w:p>
          <w:p w:rsidRPr="00B75468" w:rsidR="00B31F35" w:rsidP="00B31F35" w:rsidRDefault="00B31F35" w14:paraId="4030EB72" w14:textId="0CC07AC4">
            <w:pPr>
              <w:rPr>
                <w:sz w:val="18"/>
                <w:szCs w:val="18"/>
              </w:rPr>
            </w:pPr>
            <w:r>
              <w:rPr>
                <w:sz w:val="18"/>
                <w:szCs w:val="18"/>
              </w:rPr>
              <w:t>Derived Facts</w:t>
            </w:r>
          </w:p>
        </w:tc>
        <w:tc>
          <w:tcPr>
            <w:tcW w:w="1904" w:type="dxa"/>
            <w:tcMar/>
          </w:tcPr>
          <w:p w:rsidRPr="00B75468" w:rsidR="00B31F35" w:rsidP="00B31F35" w:rsidRDefault="00B31F35" w14:paraId="2FC54D94" w14:textId="77777777">
            <w:pPr>
              <w:rPr>
                <w:sz w:val="18"/>
                <w:szCs w:val="18"/>
              </w:rPr>
            </w:pPr>
          </w:p>
        </w:tc>
        <w:tc>
          <w:tcPr>
            <w:tcW w:w="1890" w:type="dxa"/>
            <w:tcMar/>
          </w:tcPr>
          <w:p w:rsidRPr="00B75468" w:rsidR="00B31F35" w:rsidP="00B31F35" w:rsidRDefault="00B31F35" w14:paraId="3F3E0673" w14:textId="77777777">
            <w:pPr>
              <w:rPr>
                <w:sz w:val="18"/>
                <w:szCs w:val="18"/>
              </w:rPr>
            </w:pPr>
            <w:r w:rsidRPr="00B75468">
              <w:rPr>
                <w:sz w:val="18"/>
                <w:szCs w:val="18"/>
              </w:rPr>
              <w:t xml:space="preserve">Mathematical statements </w:t>
            </w:r>
          </w:p>
          <w:p w:rsidRPr="00B75468" w:rsidR="00B31F35" w:rsidP="00B31F35" w:rsidRDefault="00B31F35" w14:paraId="498A41E5" w14:textId="77777777">
            <w:pPr>
              <w:rPr>
                <w:sz w:val="18"/>
                <w:szCs w:val="18"/>
              </w:rPr>
            </w:pPr>
            <w:r w:rsidRPr="00B75468">
              <w:rPr>
                <w:sz w:val="18"/>
                <w:szCs w:val="18"/>
              </w:rPr>
              <w:t xml:space="preserve">Missing number problems </w:t>
            </w:r>
          </w:p>
          <w:p w:rsidRPr="00B75468" w:rsidR="00B31F35" w:rsidP="00B31F35" w:rsidRDefault="00B31F35" w14:paraId="580EB90B" w14:textId="77777777">
            <w:pPr>
              <w:rPr>
                <w:sz w:val="18"/>
                <w:szCs w:val="18"/>
              </w:rPr>
            </w:pPr>
            <w:r w:rsidRPr="00B75468">
              <w:rPr>
                <w:sz w:val="18"/>
                <w:szCs w:val="18"/>
              </w:rPr>
              <w:t xml:space="preserve">Integer scaling </w:t>
            </w:r>
            <w:proofErr w:type="gramStart"/>
            <w:r w:rsidRPr="00B75468">
              <w:rPr>
                <w:sz w:val="18"/>
                <w:szCs w:val="18"/>
              </w:rPr>
              <w:t>problems</w:t>
            </w:r>
            <w:proofErr w:type="gramEnd"/>
            <w:r w:rsidRPr="00B75468">
              <w:rPr>
                <w:sz w:val="18"/>
                <w:szCs w:val="18"/>
              </w:rPr>
              <w:t xml:space="preserve"> </w:t>
            </w:r>
          </w:p>
          <w:p w:rsidR="00B31F35" w:rsidP="00B31F35" w:rsidRDefault="00B31F35" w14:paraId="233DA327" w14:textId="77777777">
            <w:pPr>
              <w:rPr>
                <w:sz w:val="18"/>
                <w:szCs w:val="18"/>
              </w:rPr>
            </w:pPr>
            <w:r w:rsidRPr="00B75468">
              <w:rPr>
                <w:sz w:val="18"/>
                <w:szCs w:val="18"/>
              </w:rPr>
              <w:t xml:space="preserve">Correspondence problems </w:t>
            </w:r>
          </w:p>
          <w:p w:rsidRPr="00B75468" w:rsidR="00B31F35" w:rsidP="00B31F35" w:rsidRDefault="00B31F35" w14:paraId="47DDC671" w14:textId="00E3F51E">
            <w:pPr>
              <w:rPr>
                <w:sz w:val="18"/>
                <w:szCs w:val="18"/>
              </w:rPr>
            </w:pPr>
            <w:r>
              <w:rPr>
                <w:sz w:val="18"/>
                <w:szCs w:val="18"/>
              </w:rPr>
              <w:t>Derived Facts</w:t>
            </w:r>
          </w:p>
        </w:tc>
        <w:tc>
          <w:tcPr>
            <w:tcW w:w="1917" w:type="dxa"/>
            <w:tcMar/>
          </w:tcPr>
          <w:p w:rsidRPr="00B75468" w:rsidR="00B31F35" w:rsidP="00B31F35" w:rsidRDefault="00B31F35" w14:paraId="2212C906" w14:textId="77777777">
            <w:pPr>
              <w:rPr>
                <w:sz w:val="18"/>
                <w:szCs w:val="18"/>
              </w:rPr>
            </w:pPr>
            <w:r w:rsidRPr="00B75468">
              <w:rPr>
                <w:sz w:val="18"/>
                <w:szCs w:val="18"/>
              </w:rPr>
              <w:t xml:space="preserve">Mathematical statements </w:t>
            </w:r>
          </w:p>
          <w:p w:rsidRPr="00B75468" w:rsidR="00B31F35" w:rsidP="00B31F35" w:rsidRDefault="00B31F35" w14:paraId="45B6BB34" w14:textId="77777777">
            <w:pPr>
              <w:rPr>
                <w:sz w:val="18"/>
                <w:szCs w:val="18"/>
              </w:rPr>
            </w:pPr>
            <w:r w:rsidRPr="00B75468">
              <w:rPr>
                <w:sz w:val="18"/>
                <w:szCs w:val="18"/>
              </w:rPr>
              <w:t xml:space="preserve">Missing number problems </w:t>
            </w:r>
          </w:p>
          <w:p w:rsidRPr="00B75468" w:rsidR="00B31F35" w:rsidP="00B31F35" w:rsidRDefault="00B31F35" w14:paraId="0E38936F" w14:textId="77777777">
            <w:pPr>
              <w:rPr>
                <w:sz w:val="18"/>
                <w:szCs w:val="18"/>
              </w:rPr>
            </w:pPr>
            <w:r w:rsidRPr="00B75468">
              <w:rPr>
                <w:sz w:val="18"/>
                <w:szCs w:val="18"/>
              </w:rPr>
              <w:t xml:space="preserve">Integer scaling </w:t>
            </w:r>
            <w:proofErr w:type="gramStart"/>
            <w:r w:rsidRPr="00B75468">
              <w:rPr>
                <w:sz w:val="18"/>
                <w:szCs w:val="18"/>
              </w:rPr>
              <w:t>problems</w:t>
            </w:r>
            <w:proofErr w:type="gramEnd"/>
            <w:r w:rsidRPr="00B75468">
              <w:rPr>
                <w:sz w:val="18"/>
                <w:szCs w:val="18"/>
              </w:rPr>
              <w:t xml:space="preserve"> </w:t>
            </w:r>
          </w:p>
          <w:p w:rsidR="00B31F35" w:rsidP="00B31F35" w:rsidRDefault="00B31F35" w14:paraId="4FB97FBF" w14:textId="77777777">
            <w:pPr>
              <w:rPr>
                <w:sz w:val="18"/>
                <w:szCs w:val="18"/>
              </w:rPr>
            </w:pPr>
            <w:r w:rsidRPr="00B75468">
              <w:rPr>
                <w:sz w:val="18"/>
                <w:szCs w:val="18"/>
              </w:rPr>
              <w:t xml:space="preserve">Correspondence problems </w:t>
            </w:r>
          </w:p>
          <w:p w:rsidRPr="00B75468" w:rsidR="00B31F35" w:rsidP="00B31F35" w:rsidRDefault="00B31F35" w14:paraId="2B7CBF20" w14:textId="1A66AEF6">
            <w:pPr>
              <w:rPr>
                <w:sz w:val="18"/>
                <w:szCs w:val="18"/>
              </w:rPr>
            </w:pPr>
            <w:r>
              <w:rPr>
                <w:sz w:val="18"/>
                <w:szCs w:val="18"/>
              </w:rPr>
              <w:t>Derived Facts</w:t>
            </w:r>
          </w:p>
        </w:tc>
        <w:tc>
          <w:tcPr>
            <w:tcW w:w="1903" w:type="dxa"/>
            <w:tcMar/>
          </w:tcPr>
          <w:p w:rsidRPr="00B75468" w:rsidR="00B31F35" w:rsidP="00B31F35" w:rsidRDefault="00B31F35" w14:paraId="6BBCF222" w14:textId="77777777">
            <w:pPr>
              <w:rPr>
                <w:sz w:val="18"/>
                <w:szCs w:val="18"/>
              </w:rPr>
            </w:pPr>
            <w:r w:rsidRPr="00B75468">
              <w:rPr>
                <w:sz w:val="18"/>
                <w:szCs w:val="18"/>
              </w:rPr>
              <w:t xml:space="preserve">Mathematical statements </w:t>
            </w:r>
          </w:p>
          <w:p w:rsidRPr="00B75468" w:rsidR="00B31F35" w:rsidP="00B31F35" w:rsidRDefault="00B31F35" w14:paraId="4AA1F571" w14:textId="77777777">
            <w:pPr>
              <w:rPr>
                <w:sz w:val="18"/>
                <w:szCs w:val="18"/>
              </w:rPr>
            </w:pPr>
            <w:r w:rsidRPr="00B75468">
              <w:rPr>
                <w:sz w:val="18"/>
                <w:szCs w:val="18"/>
              </w:rPr>
              <w:t xml:space="preserve">Missing number problems </w:t>
            </w:r>
          </w:p>
          <w:p w:rsidRPr="00B75468" w:rsidR="00B31F35" w:rsidP="00B31F35" w:rsidRDefault="00B31F35" w14:paraId="4251C9E4" w14:textId="77777777">
            <w:pPr>
              <w:rPr>
                <w:sz w:val="18"/>
                <w:szCs w:val="18"/>
              </w:rPr>
            </w:pPr>
            <w:r w:rsidRPr="00B75468">
              <w:rPr>
                <w:sz w:val="18"/>
                <w:szCs w:val="18"/>
              </w:rPr>
              <w:t xml:space="preserve">Integer scaling </w:t>
            </w:r>
            <w:proofErr w:type="gramStart"/>
            <w:r w:rsidRPr="00B75468">
              <w:rPr>
                <w:sz w:val="18"/>
                <w:szCs w:val="18"/>
              </w:rPr>
              <w:t>problems</w:t>
            </w:r>
            <w:proofErr w:type="gramEnd"/>
            <w:r w:rsidRPr="00B75468">
              <w:rPr>
                <w:sz w:val="18"/>
                <w:szCs w:val="18"/>
              </w:rPr>
              <w:t xml:space="preserve"> </w:t>
            </w:r>
          </w:p>
          <w:p w:rsidR="00B31F35" w:rsidP="00B31F35" w:rsidRDefault="00B31F35" w14:paraId="56BB0180" w14:textId="7052CE68">
            <w:pPr>
              <w:rPr>
                <w:sz w:val="18"/>
                <w:szCs w:val="18"/>
              </w:rPr>
            </w:pPr>
            <w:r w:rsidRPr="00B75468">
              <w:rPr>
                <w:sz w:val="18"/>
                <w:szCs w:val="18"/>
              </w:rPr>
              <w:t xml:space="preserve">Correspondence problems </w:t>
            </w:r>
          </w:p>
          <w:p w:rsidRPr="00B75468" w:rsidR="00B31F35" w:rsidP="00B31F35" w:rsidRDefault="00B31F35" w14:paraId="5F3564E3" w14:textId="4AB37C01">
            <w:pPr>
              <w:rPr>
                <w:sz w:val="18"/>
                <w:szCs w:val="18"/>
              </w:rPr>
            </w:pPr>
            <w:r>
              <w:rPr>
                <w:sz w:val="18"/>
                <w:szCs w:val="18"/>
              </w:rPr>
              <w:t>Derived Facts</w:t>
            </w:r>
          </w:p>
        </w:tc>
        <w:tc>
          <w:tcPr>
            <w:tcW w:w="1904" w:type="dxa"/>
            <w:tcMar/>
          </w:tcPr>
          <w:p w:rsidRPr="00B75468" w:rsidR="00B31F35" w:rsidP="00B31F35" w:rsidRDefault="00B31F35" w14:paraId="1E6C4D0E" w14:textId="77777777">
            <w:pPr>
              <w:rPr>
                <w:sz w:val="18"/>
                <w:szCs w:val="18"/>
              </w:rPr>
            </w:pPr>
          </w:p>
        </w:tc>
      </w:tr>
    </w:tbl>
    <w:p w:rsidR="008B6C49" w:rsidP="008B6C49" w:rsidRDefault="008B6C49" w14:paraId="3F430D55" w14:textId="3ACE4F61">
      <w:pPr>
        <w:rPr>
          <w:sz w:val="20"/>
          <w:szCs w:val="20"/>
        </w:rPr>
      </w:pPr>
    </w:p>
    <w:p w:rsidR="004D0753" w:rsidP="008B6C49" w:rsidRDefault="004D0753" w14:paraId="17C7FF9A" w14:textId="45262EDC">
      <w:pPr>
        <w:rPr>
          <w:sz w:val="20"/>
          <w:szCs w:val="20"/>
        </w:rPr>
      </w:pPr>
    </w:p>
    <w:p w:rsidR="00B75468" w:rsidP="008B6C49" w:rsidRDefault="00B75468" w14:paraId="64E08D4E" w14:textId="1599CBF2">
      <w:pPr>
        <w:rPr>
          <w:sz w:val="20"/>
          <w:szCs w:val="20"/>
        </w:rPr>
      </w:pPr>
    </w:p>
    <w:p w:rsidR="00B75468" w:rsidP="008B6C49" w:rsidRDefault="00B75468" w14:paraId="5EA0DB33" w14:textId="71E6D326">
      <w:pPr>
        <w:rPr>
          <w:sz w:val="20"/>
          <w:szCs w:val="20"/>
        </w:rPr>
      </w:pPr>
    </w:p>
    <w:p w:rsidR="00E2066F" w:rsidP="008B6C49" w:rsidRDefault="00E2066F" w14:paraId="3F3F4514" w14:textId="7949D5DF">
      <w:pPr>
        <w:rPr>
          <w:sz w:val="20"/>
          <w:szCs w:val="20"/>
        </w:rPr>
      </w:pPr>
    </w:p>
    <w:p w:rsidR="00E2066F" w:rsidP="008B6C49" w:rsidRDefault="00E2066F" w14:paraId="209EC267" w14:textId="05949C99">
      <w:pPr>
        <w:rPr>
          <w:sz w:val="20"/>
          <w:szCs w:val="20"/>
        </w:rPr>
      </w:pPr>
    </w:p>
    <w:tbl>
      <w:tblPr>
        <w:tblStyle w:val="TableGrid"/>
        <w:tblW w:w="0" w:type="auto"/>
        <w:tblLook w:val="04A0" w:firstRow="1" w:lastRow="0" w:firstColumn="1" w:lastColumn="0" w:noHBand="0" w:noVBand="1"/>
      </w:tblPr>
      <w:tblGrid>
        <w:gridCol w:w="1983"/>
        <w:gridCol w:w="2220"/>
        <w:gridCol w:w="2220"/>
        <w:gridCol w:w="2220"/>
        <w:gridCol w:w="2220"/>
        <w:gridCol w:w="2220"/>
        <w:gridCol w:w="2221"/>
      </w:tblGrid>
      <w:tr w:rsidRPr="00B75468" w:rsidR="00E2066F" w:rsidTr="027B8599" w14:paraId="4DCB2C76" w14:textId="77777777">
        <w:tc>
          <w:tcPr>
            <w:tcW w:w="1983" w:type="dxa"/>
            <w:shd w:val="clear" w:color="auto" w:fill="92D050"/>
            <w:tcMar/>
          </w:tcPr>
          <w:p w:rsidRPr="00B75468" w:rsidR="00E2066F" w:rsidP="00334B6D" w:rsidRDefault="00E2066F" w14:paraId="3E1A261D" w14:textId="77777777">
            <w:pPr>
              <w:rPr>
                <w:b/>
                <w:sz w:val="18"/>
                <w:szCs w:val="18"/>
              </w:rPr>
            </w:pPr>
            <w:r w:rsidRPr="00B75468">
              <w:rPr>
                <w:b/>
                <w:sz w:val="18"/>
                <w:szCs w:val="18"/>
              </w:rPr>
              <w:lastRenderedPageBreak/>
              <w:t>Spring 1</w:t>
            </w:r>
          </w:p>
        </w:tc>
        <w:tc>
          <w:tcPr>
            <w:tcW w:w="2220" w:type="dxa"/>
            <w:shd w:val="clear" w:color="auto" w:fill="92D050"/>
            <w:tcMar/>
          </w:tcPr>
          <w:p w:rsidRPr="008A7F9A" w:rsidR="00E2066F" w:rsidP="00334B6D" w:rsidRDefault="00E2066F" w14:paraId="0C34F344" w14:textId="77777777">
            <w:pPr>
              <w:rPr>
                <w:b/>
                <w:bCs/>
                <w:sz w:val="18"/>
                <w:szCs w:val="18"/>
              </w:rPr>
            </w:pPr>
            <w:r w:rsidRPr="008A7F9A">
              <w:rPr>
                <w:b/>
                <w:bCs/>
                <w:sz w:val="18"/>
                <w:szCs w:val="18"/>
              </w:rPr>
              <w:t xml:space="preserve">Week 1 </w:t>
            </w:r>
          </w:p>
          <w:p w:rsidRPr="008A7F9A" w:rsidR="00E2066F" w:rsidP="00334B6D" w:rsidRDefault="00E2066F" w14:paraId="66652B2D" w14:textId="77777777">
            <w:pPr>
              <w:rPr>
                <w:b/>
                <w:bCs/>
                <w:sz w:val="18"/>
                <w:szCs w:val="18"/>
              </w:rPr>
            </w:pPr>
          </w:p>
        </w:tc>
        <w:tc>
          <w:tcPr>
            <w:tcW w:w="2220" w:type="dxa"/>
            <w:shd w:val="clear" w:color="auto" w:fill="92D050"/>
            <w:tcMar/>
          </w:tcPr>
          <w:p w:rsidRPr="008A7F9A" w:rsidR="00E2066F" w:rsidP="00334B6D" w:rsidRDefault="00E2066F" w14:paraId="52365562" w14:textId="77777777">
            <w:pPr>
              <w:rPr>
                <w:b/>
                <w:bCs/>
                <w:sz w:val="18"/>
                <w:szCs w:val="18"/>
              </w:rPr>
            </w:pPr>
            <w:r w:rsidRPr="008A7F9A">
              <w:rPr>
                <w:b/>
                <w:bCs/>
                <w:sz w:val="18"/>
                <w:szCs w:val="18"/>
              </w:rPr>
              <w:t>Week 2</w:t>
            </w:r>
          </w:p>
          <w:p w:rsidRPr="008A7F9A" w:rsidR="00E2066F" w:rsidP="00334B6D" w:rsidRDefault="00E2066F" w14:paraId="097669FF" w14:textId="77777777">
            <w:pPr>
              <w:rPr>
                <w:b/>
                <w:bCs/>
                <w:sz w:val="18"/>
                <w:szCs w:val="18"/>
              </w:rPr>
            </w:pPr>
          </w:p>
        </w:tc>
        <w:tc>
          <w:tcPr>
            <w:tcW w:w="2220" w:type="dxa"/>
            <w:shd w:val="clear" w:color="auto" w:fill="92D050"/>
            <w:tcMar/>
          </w:tcPr>
          <w:p w:rsidRPr="008A7F9A" w:rsidR="00E2066F" w:rsidP="00334B6D" w:rsidRDefault="00E2066F" w14:paraId="1ECD0380" w14:textId="77777777">
            <w:pPr>
              <w:rPr>
                <w:b/>
                <w:bCs/>
                <w:sz w:val="18"/>
                <w:szCs w:val="18"/>
              </w:rPr>
            </w:pPr>
            <w:r w:rsidRPr="008A7F9A">
              <w:rPr>
                <w:b/>
                <w:bCs/>
                <w:sz w:val="18"/>
                <w:szCs w:val="18"/>
              </w:rPr>
              <w:t>Week 3</w:t>
            </w:r>
          </w:p>
          <w:p w:rsidRPr="008A7F9A" w:rsidR="00E2066F" w:rsidP="00334B6D" w:rsidRDefault="00E2066F" w14:paraId="3A0C1141" w14:textId="77777777">
            <w:pPr>
              <w:rPr>
                <w:b/>
                <w:bCs/>
                <w:sz w:val="18"/>
                <w:szCs w:val="18"/>
              </w:rPr>
            </w:pPr>
          </w:p>
        </w:tc>
        <w:tc>
          <w:tcPr>
            <w:tcW w:w="2220" w:type="dxa"/>
            <w:shd w:val="clear" w:color="auto" w:fill="92D050"/>
            <w:tcMar/>
          </w:tcPr>
          <w:p w:rsidRPr="008A7F9A" w:rsidR="00E2066F" w:rsidP="00334B6D" w:rsidRDefault="00E2066F" w14:paraId="7BFEB696" w14:textId="77777777">
            <w:pPr>
              <w:rPr>
                <w:b/>
                <w:bCs/>
                <w:sz w:val="18"/>
                <w:szCs w:val="18"/>
              </w:rPr>
            </w:pPr>
            <w:r w:rsidRPr="008A7F9A">
              <w:rPr>
                <w:b/>
                <w:bCs/>
                <w:sz w:val="18"/>
                <w:szCs w:val="18"/>
              </w:rPr>
              <w:t>Week 4</w:t>
            </w:r>
          </w:p>
          <w:p w:rsidRPr="008A7F9A" w:rsidR="00E2066F" w:rsidP="00334B6D" w:rsidRDefault="00E2066F" w14:paraId="75AF9FBC" w14:textId="77777777">
            <w:pPr>
              <w:rPr>
                <w:b/>
                <w:bCs/>
                <w:sz w:val="18"/>
                <w:szCs w:val="18"/>
              </w:rPr>
            </w:pPr>
          </w:p>
        </w:tc>
        <w:tc>
          <w:tcPr>
            <w:tcW w:w="2220" w:type="dxa"/>
            <w:shd w:val="clear" w:color="auto" w:fill="92D050"/>
            <w:tcMar/>
          </w:tcPr>
          <w:p w:rsidRPr="008A7F9A" w:rsidR="00E2066F" w:rsidP="00334B6D" w:rsidRDefault="00E2066F" w14:paraId="6D8FEA40" w14:textId="77777777">
            <w:pPr>
              <w:rPr>
                <w:b/>
                <w:bCs/>
                <w:sz w:val="18"/>
                <w:szCs w:val="18"/>
              </w:rPr>
            </w:pPr>
            <w:r w:rsidRPr="008A7F9A">
              <w:rPr>
                <w:b/>
                <w:bCs/>
                <w:sz w:val="18"/>
                <w:szCs w:val="18"/>
              </w:rPr>
              <w:t>Week 5</w:t>
            </w:r>
          </w:p>
          <w:p w:rsidRPr="008A7F9A" w:rsidR="00E2066F" w:rsidP="00334B6D" w:rsidRDefault="00E2066F" w14:paraId="451A9C4D" w14:textId="77777777">
            <w:pPr>
              <w:rPr>
                <w:b/>
                <w:bCs/>
                <w:sz w:val="18"/>
                <w:szCs w:val="18"/>
              </w:rPr>
            </w:pPr>
          </w:p>
        </w:tc>
        <w:tc>
          <w:tcPr>
            <w:tcW w:w="2221" w:type="dxa"/>
            <w:shd w:val="clear" w:color="auto" w:fill="92D050"/>
            <w:tcMar/>
          </w:tcPr>
          <w:p w:rsidRPr="008A7F9A" w:rsidR="00E2066F" w:rsidP="00334B6D" w:rsidRDefault="00E2066F" w14:paraId="28EB03FA" w14:textId="77777777">
            <w:pPr>
              <w:rPr>
                <w:b/>
                <w:bCs/>
                <w:sz w:val="18"/>
                <w:szCs w:val="18"/>
              </w:rPr>
            </w:pPr>
            <w:r w:rsidRPr="008A7F9A">
              <w:rPr>
                <w:b/>
                <w:bCs/>
                <w:sz w:val="18"/>
                <w:szCs w:val="18"/>
              </w:rPr>
              <w:t>Week 6</w:t>
            </w:r>
          </w:p>
          <w:p w:rsidRPr="008A7F9A" w:rsidR="00E2066F" w:rsidP="00334B6D" w:rsidRDefault="00E2066F" w14:paraId="5B0444AB" w14:textId="77777777">
            <w:pPr>
              <w:rPr>
                <w:b/>
                <w:bCs/>
                <w:sz w:val="18"/>
                <w:szCs w:val="18"/>
              </w:rPr>
            </w:pPr>
          </w:p>
        </w:tc>
      </w:tr>
      <w:tr w:rsidRPr="00B75468" w:rsidR="00A64DA7" w:rsidTr="027B8599" w14:paraId="45656973" w14:textId="77777777">
        <w:trPr>
          <w:trHeight w:val="670"/>
        </w:trPr>
        <w:tc>
          <w:tcPr>
            <w:tcW w:w="1983" w:type="dxa"/>
            <w:tcMar/>
          </w:tcPr>
          <w:p w:rsidRPr="008A7F9A" w:rsidR="00A64DA7" w:rsidP="00A64DA7" w:rsidRDefault="00A64DA7" w14:paraId="06758AA1" w14:textId="77777777">
            <w:pPr>
              <w:rPr>
                <w:rFonts w:cstheme="minorHAnsi"/>
                <w:b/>
                <w:bCs/>
                <w:sz w:val="18"/>
                <w:szCs w:val="18"/>
              </w:rPr>
            </w:pPr>
            <w:r w:rsidRPr="008A7F9A">
              <w:rPr>
                <w:rFonts w:cstheme="minorHAnsi"/>
                <w:b/>
                <w:bCs/>
                <w:sz w:val="18"/>
                <w:szCs w:val="18"/>
              </w:rPr>
              <w:t xml:space="preserve">Units </w:t>
            </w:r>
          </w:p>
        </w:tc>
        <w:tc>
          <w:tcPr>
            <w:tcW w:w="2220" w:type="dxa"/>
            <w:tcMar/>
          </w:tcPr>
          <w:p w:rsidRPr="00330FBC" w:rsidR="00A64DA7" w:rsidP="00A64DA7" w:rsidRDefault="00A64DA7" w14:paraId="6653FB35" w14:textId="77777777">
            <w:pPr>
              <w:rPr>
                <w:b/>
                <w:bCs/>
                <w:sz w:val="18"/>
                <w:szCs w:val="18"/>
              </w:rPr>
            </w:pPr>
            <w:r w:rsidRPr="00330FBC">
              <w:rPr>
                <w:b/>
                <w:bCs/>
                <w:sz w:val="18"/>
                <w:szCs w:val="18"/>
              </w:rPr>
              <w:t>Number:</w:t>
            </w:r>
          </w:p>
          <w:p w:rsidRPr="00330FBC" w:rsidR="00A64DA7" w:rsidP="00A64DA7" w:rsidRDefault="00A64DA7" w14:paraId="3ED90D5A" w14:textId="7758F1ED">
            <w:pPr>
              <w:rPr>
                <w:b/>
                <w:bCs/>
                <w:sz w:val="18"/>
                <w:szCs w:val="18"/>
              </w:rPr>
            </w:pPr>
            <w:r w:rsidRPr="00330FBC">
              <w:rPr>
                <w:b/>
                <w:bCs/>
                <w:sz w:val="18"/>
                <w:szCs w:val="18"/>
              </w:rPr>
              <w:t>Multiplication and division B</w:t>
            </w:r>
          </w:p>
        </w:tc>
        <w:tc>
          <w:tcPr>
            <w:tcW w:w="2220" w:type="dxa"/>
            <w:tcMar/>
          </w:tcPr>
          <w:p w:rsidRPr="00330FBC" w:rsidR="00A64DA7" w:rsidP="00A64DA7" w:rsidRDefault="00A64DA7" w14:paraId="27E1FB28" w14:textId="77777777">
            <w:pPr>
              <w:rPr>
                <w:b/>
                <w:bCs/>
                <w:sz w:val="18"/>
                <w:szCs w:val="18"/>
              </w:rPr>
            </w:pPr>
            <w:r w:rsidRPr="00330FBC">
              <w:rPr>
                <w:b/>
                <w:bCs/>
                <w:sz w:val="18"/>
                <w:szCs w:val="18"/>
              </w:rPr>
              <w:t>Number:</w:t>
            </w:r>
          </w:p>
          <w:p w:rsidRPr="00330FBC" w:rsidR="00A64DA7" w:rsidP="00A64DA7" w:rsidRDefault="00A64DA7" w14:paraId="236CEF9F" w14:textId="5D60254D">
            <w:pPr>
              <w:rPr>
                <w:b/>
                <w:bCs/>
                <w:sz w:val="18"/>
                <w:szCs w:val="18"/>
              </w:rPr>
            </w:pPr>
            <w:r w:rsidRPr="00330FBC">
              <w:rPr>
                <w:b/>
                <w:bCs/>
                <w:sz w:val="18"/>
                <w:szCs w:val="18"/>
              </w:rPr>
              <w:t>Multiplication and division B</w:t>
            </w:r>
          </w:p>
        </w:tc>
        <w:tc>
          <w:tcPr>
            <w:tcW w:w="2220" w:type="dxa"/>
            <w:tcMar/>
          </w:tcPr>
          <w:p w:rsidRPr="00330FBC" w:rsidR="00A64DA7" w:rsidP="00A64DA7" w:rsidRDefault="00A64DA7" w14:paraId="2531622F" w14:textId="77777777">
            <w:pPr>
              <w:rPr>
                <w:b/>
                <w:bCs/>
                <w:sz w:val="18"/>
                <w:szCs w:val="18"/>
              </w:rPr>
            </w:pPr>
            <w:r w:rsidRPr="00330FBC">
              <w:rPr>
                <w:b/>
                <w:bCs/>
                <w:sz w:val="18"/>
                <w:szCs w:val="18"/>
              </w:rPr>
              <w:t>Number:</w:t>
            </w:r>
          </w:p>
          <w:p w:rsidRPr="00330FBC" w:rsidR="00A64DA7" w:rsidP="00A64DA7" w:rsidRDefault="00A64DA7" w14:paraId="72905A1F" w14:textId="749BDB2B">
            <w:pPr>
              <w:rPr>
                <w:b/>
                <w:bCs/>
                <w:sz w:val="18"/>
                <w:szCs w:val="18"/>
              </w:rPr>
            </w:pPr>
            <w:r w:rsidRPr="00330FBC">
              <w:rPr>
                <w:b/>
                <w:bCs/>
                <w:sz w:val="18"/>
                <w:szCs w:val="18"/>
              </w:rPr>
              <w:t>Multiplication and division B</w:t>
            </w:r>
          </w:p>
        </w:tc>
        <w:tc>
          <w:tcPr>
            <w:tcW w:w="2220" w:type="dxa"/>
            <w:tcMar/>
          </w:tcPr>
          <w:p w:rsidRPr="00495201" w:rsidR="00A64DA7" w:rsidP="00A64DA7" w:rsidRDefault="00A64DA7" w14:paraId="26DE482E" w14:textId="4503D1C3">
            <w:pPr>
              <w:rPr>
                <w:b/>
                <w:bCs/>
                <w:sz w:val="18"/>
                <w:szCs w:val="18"/>
              </w:rPr>
            </w:pPr>
            <w:r w:rsidRPr="00495201">
              <w:rPr>
                <w:b/>
                <w:bCs/>
                <w:sz w:val="18"/>
                <w:szCs w:val="18"/>
              </w:rPr>
              <w:t xml:space="preserve">Measurement: Length and perimeter </w:t>
            </w:r>
          </w:p>
        </w:tc>
        <w:tc>
          <w:tcPr>
            <w:tcW w:w="2220" w:type="dxa"/>
            <w:tcMar/>
          </w:tcPr>
          <w:p w:rsidRPr="00495201" w:rsidR="00A64DA7" w:rsidP="00A64DA7" w:rsidRDefault="00A64DA7" w14:paraId="3883DC5C" w14:textId="3E930260">
            <w:pPr>
              <w:rPr>
                <w:b/>
                <w:bCs/>
                <w:sz w:val="18"/>
                <w:szCs w:val="18"/>
              </w:rPr>
            </w:pPr>
            <w:r w:rsidRPr="00495201">
              <w:rPr>
                <w:b/>
                <w:bCs/>
                <w:sz w:val="18"/>
                <w:szCs w:val="18"/>
              </w:rPr>
              <w:t>Measurement: Length and perimeter</w:t>
            </w:r>
          </w:p>
        </w:tc>
        <w:tc>
          <w:tcPr>
            <w:tcW w:w="2221" w:type="dxa"/>
            <w:tcMar/>
          </w:tcPr>
          <w:p w:rsidRPr="00A64DA7" w:rsidR="00A64DA7" w:rsidP="00A64DA7" w:rsidRDefault="00A64DA7" w14:paraId="35A9927C" w14:textId="3241C782">
            <w:pPr>
              <w:rPr>
                <w:b/>
                <w:bCs/>
                <w:sz w:val="18"/>
                <w:szCs w:val="18"/>
              </w:rPr>
            </w:pPr>
            <w:r w:rsidRPr="00A64DA7">
              <w:rPr>
                <w:b/>
                <w:bCs/>
                <w:sz w:val="18"/>
                <w:szCs w:val="18"/>
              </w:rPr>
              <w:t>Fractions</w:t>
            </w:r>
          </w:p>
        </w:tc>
      </w:tr>
      <w:tr w:rsidRPr="00B75468" w:rsidR="00A64DA7" w:rsidTr="027B8599" w14:paraId="7428624A" w14:textId="77777777">
        <w:trPr>
          <w:trHeight w:val="1975"/>
        </w:trPr>
        <w:tc>
          <w:tcPr>
            <w:tcW w:w="1983" w:type="dxa"/>
            <w:tcMar/>
          </w:tcPr>
          <w:p w:rsidRPr="008A7F9A" w:rsidR="00A64DA7" w:rsidP="00A64DA7" w:rsidRDefault="00A64DA7" w14:paraId="5E8B48C7" w14:textId="77777777">
            <w:pPr>
              <w:rPr>
                <w:rFonts w:cstheme="minorHAnsi"/>
                <w:b/>
                <w:bCs/>
                <w:sz w:val="18"/>
                <w:szCs w:val="18"/>
              </w:rPr>
            </w:pPr>
            <w:r w:rsidRPr="008A7F9A">
              <w:rPr>
                <w:rFonts w:cstheme="minorHAnsi"/>
                <w:b/>
                <w:bCs/>
                <w:sz w:val="18"/>
                <w:szCs w:val="18"/>
              </w:rPr>
              <w:t xml:space="preserve">Lesson </w:t>
            </w:r>
            <w:proofErr w:type="gramStart"/>
            <w:r w:rsidRPr="008A7F9A">
              <w:rPr>
                <w:rFonts w:cstheme="minorHAnsi"/>
                <w:b/>
                <w:bCs/>
                <w:sz w:val="18"/>
                <w:szCs w:val="18"/>
              </w:rPr>
              <w:t>objectives  (</w:t>
            </w:r>
            <w:proofErr w:type="gramEnd"/>
            <w:r w:rsidRPr="008A7F9A">
              <w:rPr>
                <w:rFonts w:cstheme="minorHAnsi"/>
                <w:b/>
                <w:bCs/>
                <w:sz w:val="18"/>
                <w:szCs w:val="18"/>
              </w:rPr>
              <w:t>Small steps)</w:t>
            </w:r>
          </w:p>
        </w:tc>
        <w:tc>
          <w:tcPr>
            <w:tcW w:w="2220" w:type="dxa"/>
            <w:tcMar/>
          </w:tcPr>
          <w:p w:rsidR="00A64DA7" w:rsidP="63BD9722" w:rsidRDefault="00A64DA7" w14:paraId="1C420703" w14:textId="5BFB3049">
            <w:pPr>
              <w:rPr>
                <w:b w:val="1"/>
                <w:bCs w:val="1"/>
                <w:sz w:val="18"/>
                <w:szCs w:val="18"/>
              </w:rPr>
            </w:pPr>
            <w:r w:rsidRPr="027B8599" w:rsidR="621A1592">
              <w:rPr>
                <w:sz w:val="18"/>
                <w:szCs w:val="18"/>
              </w:rPr>
              <w:t>1</w:t>
            </w:r>
            <w:r w:rsidRPr="027B8599" w:rsidR="621A1592">
              <w:rPr>
                <w:sz w:val="18"/>
                <w:szCs w:val="18"/>
              </w:rPr>
              <w:t>) Fa</w:t>
            </w:r>
            <w:r w:rsidRPr="027B8599" w:rsidR="621A1592">
              <w:rPr>
                <w:sz w:val="18"/>
                <w:szCs w:val="18"/>
              </w:rPr>
              <w:t xml:space="preserve">ctor </w:t>
            </w:r>
            <w:r w:rsidRPr="027B8599" w:rsidR="621A1592">
              <w:rPr>
                <w:sz w:val="18"/>
                <w:szCs w:val="18"/>
              </w:rPr>
              <w:t xml:space="preserve">pairs </w:t>
            </w:r>
            <w:r w:rsidRPr="027B8599" w:rsidR="621A1592">
              <w:rPr>
                <w:b w:val="1"/>
                <w:bCs w:val="1"/>
                <w:sz w:val="18"/>
                <w:szCs w:val="18"/>
              </w:rPr>
              <w:t>(</w:t>
            </w:r>
            <w:r w:rsidRPr="027B8599" w:rsidR="621A1592">
              <w:rPr>
                <w:b w:val="1"/>
                <w:bCs w:val="1"/>
                <w:sz w:val="18"/>
                <w:szCs w:val="18"/>
              </w:rPr>
              <w:t>MD-2</w:t>
            </w:r>
            <w:r w:rsidRPr="027B8599" w:rsidR="621A1592">
              <w:rPr>
                <w:b w:val="1"/>
                <w:bCs w:val="1"/>
                <w:sz w:val="18"/>
                <w:szCs w:val="18"/>
              </w:rPr>
              <w:t>)</w:t>
            </w:r>
          </w:p>
          <w:p w:rsidR="00A64DA7" w:rsidP="63BD9722" w:rsidRDefault="00A64DA7" w14:paraId="02DEB7E2" w14:textId="5388DCB8">
            <w:pPr>
              <w:rPr>
                <w:b w:val="1"/>
                <w:bCs w:val="1"/>
                <w:sz w:val="18"/>
                <w:szCs w:val="18"/>
              </w:rPr>
            </w:pPr>
            <w:r w:rsidRPr="027B8599" w:rsidR="621A1592">
              <w:rPr>
                <w:sz w:val="18"/>
                <w:szCs w:val="18"/>
              </w:rPr>
              <w:t>2</w:t>
            </w:r>
            <w:r w:rsidRPr="027B8599" w:rsidR="621A1592">
              <w:rPr>
                <w:sz w:val="18"/>
                <w:szCs w:val="18"/>
              </w:rPr>
              <w:t xml:space="preserve">) </w:t>
            </w:r>
            <w:r w:rsidRPr="027B8599" w:rsidR="621A1592">
              <w:rPr>
                <w:sz w:val="18"/>
                <w:szCs w:val="18"/>
              </w:rPr>
              <w:t>U</w:t>
            </w:r>
            <w:r w:rsidRPr="027B8599" w:rsidR="621A1592">
              <w:rPr>
                <w:sz w:val="18"/>
                <w:szCs w:val="18"/>
              </w:rPr>
              <w:t>se</w:t>
            </w:r>
            <w:r w:rsidRPr="027B8599" w:rsidR="621A1592">
              <w:rPr>
                <w:sz w:val="18"/>
                <w:szCs w:val="18"/>
              </w:rPr>
              <w:t xml:space="preserve"> f</w:t>
            </w:r>
            <w:r w:rsidRPr="027B8599" w:rsidR="621A1592">
              <w:rPr>
                <w:sz w:val="18"/>
                <w:szCs w:val="18"/>
              </w:rPr>
              <w:t xml:space="preserve">actor pairs </w:t>
            </w:r>
            <w:r w:rsidRPr="027B8599" w:rsidR="621A1592">
              <w:rPr>
                <w:b w:val="1"/>
                <w:bCs w:val="1"/>
                <w:sz w:val="18"/>
                <w:szCs w:val="18"/>
              </w:rPr>
              <w:t>(MD</w:t>
            </w:r>
            <w:r w:rsidRPr="027B8599" w:rsidR="621A1592">
              <w:rPr>
                <w:b w:val="1"/>
                <w:bCs w:val="1"/>
                <w:sz w:val="18"/>
                <w:szCs w:val="18"/>
              </w:rPr>
              <w:t>-2</w:t>
            </w:r>
            <w:r w:rsidRPr="027B8599" w:rsidR="621A1592">
              <w:rPr>
                <w:b w:val="1"/>
                <w:bCs w:val="1"/>
                <w:sz w:val="18"/>
                <w:szCs w:val="18"/>
              </w:rPr>
              <w:t>)</w:t>
            </w:r>
          </w:p>
          <w:p w:rsidR="00A64DA7" w:rsidP="027B8599" w:rsidRDefault="00A64DA7" w14:paraId="4E783A22" w14:textId="0DEF4F0D">
            <w:pPr>
              <w:rPr>
                <w:b w:val="1"/>
                <w:bCs w:val="1"/>
                <w:sz w:val="18"/>
                <w:szCs w:val="18"/>
              </w:rPr>
            </w:pPr>
            <w:r w:rsidRPr="027B8599" w:rsidR="621A1592">
              <w:rPr>
                <w:sz w:val="18"/>
                <w:szCs w:val="18"/>
              </w:rPr>
              <w:t xml:space="preserve">3) Multiply by 10 </w:t>
            </w:r>
            <w:r w:rsidRPr="027B8599" w:rsidR="621A1592">
              <w:rPr>
                <w:b w:val="1"/>
                <w:bCs w:val="1"/>
                <w:sz w:val="18"/>
                <w:szCs w:val="18"/>
              </w:rPr>
              <w:t>(MD-1</w:t>
            </w:r>
            <w:r w:rsidRPr="027B8599" w:rsidR="621A1592">
              <w:rPr>
                <w:b w:val="1"/>
                <w:bCs w:val="1"/>
                <w:sz w:val="18"/>
                <w:szCs w:val="18"/>
              </w:rPr>
              <w:t>)</w:t>
            </w:r>
          </w:p>
          <w:p w:rsidR="00A64DA7" w:rsidP="027B8599" w:rsidRDefault="00A64DA7" w14:paraId="2EB5437F" w14:textId="00E8396B">
            <w:pPr>
              <w:rPr>
                <w:b w:val="1"/>
                <w:bCs w:val="1"/>
                <w:sz w:val="18"/>
                <w:szCs w:val="18"/>
              </w:rPr>
            </w:pPr>
            <w:r w:rsidRPr="027B8599" w:rsidR="621A1592">
              <w:rPr>
                <w:sz w:val="18"/>
                <w:szCs w:val="18"/>
              </w:rPr>
              <w:t xml:space="preserve">4) Multiply by 100 </w:t>
            </w:r>
            <w:r w:rsidRPr="027B8599" w:rsidR="621A1592">
              <w:rPr>
                <w:b w:val="1"/>
                <w:bCs w:val="1"/>
                <w:sz w:val="18"/>
                <w:szCs w:val="18"/>
              </w:rPr>
              <w:t>(MD-1</w:t>
            </w:r>
            <w:r w:rsidRPr="027B8599" w:rsidR="621A1592">
              <w:rPr>
                <w:b w:val="1"/>
                <w:bCs w:val="1"/>
                <w:sz w:val="18"/>
                <w:szCs w:val="18"/>
              </w:rPr>
              <w:t>)</w:t>
            </w:r>
          </w:p>
          <w:p w:rsidRPr="00B75468" w:rsidR="00A64DA7" w:rsidP="027B8599" w:rsidRDefault="00A64DA7" w14:paraId="68CDAA24" w14:textId="18C9DD30">
            <w:pPr>
              <w:rPr>
                <w:sz w:val="18"/>
                <w:szCs w:val="18"/>
              </w:rPr>
            </w:pPr>
            <w:r w:rsidRPr="027B8599" w:rsidR="621A1592">
              <w:rPr>
                <w:sz w:val="18"/>
                <w:szCs w:val="18"/>
              </w:rPr>
              <w:t xml:space="preserve">5) Divide by 10 </w:t>
            </w:r>
            <w:r w:rsidRPr="027B8599" w:rsidR="621A1592">
              <w:rPr>
                <w:b w:val="1"/>
                <w:bCs w:val="1"/>
                <w:sz w:val="18"/>
                <w:szCs w:val="18"/>
              </w:rPr>
              <w:t>(MD-1</w:t>
            </w:r>
            <w:r w:rsidRPr="027B8599" w:rsidR="621A1592">
              <w:rPr>
                <w:b w:val="1"/>
                <w:bCs w:val="1"/>
                <w:sz w:val="18"/>
                <w:szCs w:val="18"/>
              </w:rPr>
              <w:t>)</w:t>
            </w:r>
          </w:p>
          <w:p w:rsidRPr="00B75468" w:rsidR="00A64DA7" w:rsidP="00A64DA7" w:rsidRDefault="00A64DA7" w14:paraId="67EF77A4" w14:textId="77777777">
            <w:pPr>
              <w:rPr>
                <w:sz w:val="18"/>
                <w:szCs w:val="18"/>
              </w:rPr>
            </w:pPr>
          </w:p>
          <w:p w:rsidRPr="00B75468" w:rsidR="00A64DA7" w:rsidP="00186BE1" w:rsidRDefault="00A64DA7" w14:paraId="4173FEDE" w14:textId="03330038">
            <w:pPr>
              <w:rPr>
                <w:sz w:val="18"/>
                <w:szCs w:val="18"/>
              </w:rPr>
            </w:pPr>
          </w:p>
        </w:tc>
        <w:tc>
          <w:tcPr>
            <w:tcW w:w="2220" w:type="dxa"/>
            <w:tcMar/>
          </w:tcPr>
          <w:p w:rsidRPr="00B75468" w:rsidR="00A64DA7" w:rsidP="027B8599" w:rsidRDefault="00A64DA7" w14:paraId="2E559799" w14:textId="57798FC4">
            <w:pPr>
              <w:rPr>
                <w:sz w:val="18"/>
                <w:szCs w:val="18"/>
              </w:rPr>
            </w:pPr>
            <w:r w:rsidRPr="027B8599" w:rsidR="621A1592">
              <w:rPr>
                <w:sz w:val="18"/>
                <w:szCs w:val="18"/>
              </w:rPr>
              <w:t xml:space="preserve">6) </w:t>
            </w:r>
            <w:r w:rsidRPr="027B8599" w:rsidR="621A1592">
              <w:rPr>
                <w:sz w:val="18"/>
                <w:szCs w:val="18"/>
              </w:rPr>
              <w:t xml:space="preserve">Divide </w:t>
            </w:r>
            <w:r w:rsidRPr="027B8599" w:rsidR="621A1592">
              <w:rPr>
                <w:sz w:val="18"/>
                <w:szCs w:val="18"/>
              </w:rPr>
              <w:t>by 100</w:t>
            </w:r>
            <w:r w:rsidRPr="027B8599" w:rsidR="621A1592">
              <w:rPr>
                <w:sz w:val="18"/>
                <w:szCs w:val="18"/>
              </w:rPr>
              <w:t xml:space="preserve"> </w:t>
            </w:r>
            <w:r w:rsidRPr="027B8599" w:rsidR="621A1592">
              <w:rPr>
                <w:b w:val="1"/>
                <w:bCs w:val="1"/>
                <w:sz w:val="18"/>
                <w:szCs w:val="18"/>
              </w:rPr>
              <w:t>(MD-1</w:t>
            </w:r>
            <w:r w:rsidRPr="027B8599" w:rsidR="621A1592">
              <w:rPr>
                <w:b w:val="1"/>
                <w:bCs w:val="1"/>
                <w:sz w:val="18"/>
                <w:szCs w:val="18"/>
              </w:rPr>
              <w:t>)</w:t>
            </w:r>
          </w:p>
          <w:p w:rsidR="00A64DA7" w:rsidP="429326C6" w:rsidRDefault="00A64DA7" w14:paraId="59547D04" w14:textId="3488BAC5">
            <w:pPr>
              <w:rPr>
                <w:b w:val="1"/>
                <w:bCs w:val="1"/>
                <w:sz w:val="18"/>
                <w:szCs w:val="18"/>
              </w:rPr>
            </w:pPr>
            <w:r w:rsidRPr="027B8599" w:rsidR="621A1592">
              <w:rPr>
                <w:sz w:val="18"/>
                <w:szCs w:val="18"/>
              </w:rPr>
              <w:t>7) Related facts –</w:t>
            </w:r>
            <w:r w:rsidRPr="027B8599" w:rsidR="621A1592">
              <w:rPr>
                <w:sz w:val="18"/>
                <w:szCs w:val="18"/>
              </w:rPr>
              <w:t xml:space="preserve"> </w:t>
            </w:r>
            <w:r w:rsidRPr="027B8599" w:rsidR="621A1592">
              <w:rPr>
                <w:sz w:val="18"/>
                <w:szCs w:val="18"/>
              </w:rPr>
              <w:t>multipl</w:t>
            </w:r>
            <w:r w:rsidRPr="027B8599" w:rsidR="621A1592">
              <w:rPr>
                <w:sz w:val="18"/>
                <w:szCs w:val="18"/>
              </w:rPr>
              <w:t>ication</w:t>
            </w:r>
            <w:r w:rsidRPr="027B8599" w:rsidR="621A1592">
              <w:rPr>
                <w:sz w:val="18"/>
                <w:szCs w:val="18"/>
              </w:rPr>
              <w:t xml:space="preserve"> and </w:t>
            </w:r>
            <w:r w:rsidRPr="027B8599" w:rsidR="621A1592">
              <w:rPr>
                <w:sz w:val="18"/>
                <w:szCs w:val="18"/>
              </w:rPr>
              <w:t>divis</w:t>
            </w:r>
            <w:r w:rsidRPr="027B8599" w:rsidR="621A1592">
              <w:rPr>
                <w:sz w:val="18"/>
                <w:szCs w:val="18"/>
              </w:rPr>
              <w:t xml:space="preserve">ion </w:t>
            </w:r>
            <w:r w:rsidRPr="027B8599" w:rsidR="621A1592">
              <w:rPr>
                <w:b w:val="1"/>
                <w:bCs w:val="1"/>
                <w:sz w:val="18"/>
                <w:szCs w:val="18"/>
              </w:rPr>
              <w:t>(MD-2)</w:t>
            </w:r>
          </w:p>
          <w:p w:rsidRPr="00482485" w:rsidR="00A64DA7" w:rsidP="027B8599" w:rsidRDefault="00A64DA7" w14:paraId="7C71F393" w14:textId="42591723">
            <w:pPr>
              <w:rPr>
                <w:sz w:val="18"/>
                <w:szCs w:val="18"/>
              </w:rPr>
            </w:pPr>
            <w:r w:rsidRPr="027B8599" w:rsidR="621A1592">
              <w:rPr>
                <w:sz w:val="18"/>
                <w:szCs w:val="18"/>
              </w:rPr>
              <w:t xml:space="preserve">8) </w:t>
            </w:r>
            <w:r w:rsidRPr="027B8599" w:rsidR="621A1592">
              <w:rPr>
                <w:sz w:val="18"/>
                <w:szCs w:val="18"/>
              </w:rPr>
              <w:t>Informal written meth</w:t>
            </w:r>
            <w:r w:rsidRPr="027B8599" w:rsidR="621A1592">
              <w:rPr>
                <w:sz w:val="18"/>
                <w:szCs w:val="18"/>
              </w:rPr>
              <w:t>ods for multiplic</w:t>
            </w:r>
            <w:r w:rsidRPr="027B8599" w:rsidR="621A1592">
              <w:rPr>
                <w:sz w:val="18"/>
                <w:szCs w:val="18"/>
              </w:rPr>
              <w:t>ation</w:t>
            </w:r>
            <w:r w:rsidRPr="027B8599" w:rsidR="621A1592">
              <w:rPr>
                <w:sz w:val="18"/>
                <w:szCs w:val="18"/>
              </w:rPr>
              <w:t xml:space="preserve"> </w:t>
            </w:r>
          </w:p>
          <w:p w:rsidRPr="0011427F" w:rsidR="00A64DA7" w:rsidP="027B8599" w:rsidRDefault="00A64DA7" w14:paraId="2A7DA91A" w14:textId="77777777">
            <w:pPr>
              <w:rPr>
                <w:b w:val="1"/>
                <w:bCs w:val="1"/>
                <w:sz w:val="18"/>
                <w:szCs w:val="18"/>
              </w:rPr>
            </w:pPr>
            <w:r w:rsidRPr="027B8599" w:rsidR="621A1592">
              <w:rPr>
                <w:sz w:val="18"/>
                <w:szCs w:val="18"/>
              </w:rPr>
              <w:t>9</w:t>
            </w:r>
            <w:r w:rsidRPr="027B8599" w:rsidR="621A1592">
              <w:rPr>
                <w:sz w:val="18"/>
                <w:szCs w:val="18"/>
              </w:rPr>
              <w:t xml:space="preserve">) Multiply </w:t>
            </w:r>
            <w:r w:rsidRPr="027B8599" w:rsidR="621A1592">
              <w:rPr>
                <w:sz w:val="18"/>
                <w:szCs w:val="18"/>
              </w:rPr>
              <w:t xml:space="preserve">a </w:t>
            </w:r>
            <w:r w:rsidRPr="027B8599" w:rsidR="621A1592">
              <w:rPr>
                <w:sz w:val="18"/>
                <w:szCs w:val="18"/>
              </w:rPr>
              <w:t>2-digit</w:t>
            </w:r>
            <w:r w:rsidRPr="027B8599" w:rsidR="621A1592">
              <w:rPr>
                <w:sz w:val="18"/>
                <w:szCs w:val="18"/>
              </w:rPr>
              <w:t xml:space="preserve"> num</w:t>
            </w:r>
            <w:r w:rsidRPr="027B8599" w:rsidR="621A1592">
              <w:rPr>
                <w:sz w:val="18"/>
                <w:szCs w:val="18"/>
              </w:rPr>
              <w:t>ber</w:t>
            </w:r>
            <w:r w:rsidRPr="027B8599" w:rsidR="621A1592">
              <w:rPr>
                <w:sz w:val="18"/>
                <w:szCs w:val="18"/>
              </w:rPr>
              <w:t xml:space="preserve"> </w:t>
            </w:r>
            <w:r w:rsidRPr="027B8599" w:rsidR="621A1592">
              <w:rPr>
                <w:sz w:val="18"/>
                <w:szCs w:val="18"/>
              </w:rPr>
              <w:t>by</w:t>
            </w:r>
            <w:r w:rsidRPr="027B8599" w:rsidR="621A1592">
              <w:rPr>
                <w:sz w:val="18"/>
                <w:szCs w:val="18"/>
              </w:rPr>
              <w:t xml:space="preserve"> a</w:t>
            </w:r>
            <w:r w:rsidRPr="027B8599" w:rsidR="621A1592">
              <w:rPr>
                <w:sz w:val="18"/>
                <w:szCs w:val="18"/>
              </w:rPr>
              <w:t xml:space="preserve"> 1-digit</w:t>
            </w:r>
            <w:r w:rsidRPr="027B8599" w:rsidR="621A1592">
              <w:rPr>
                <w:b w:val="1"/>
                <w:bCs w:val="1"/>
                <w:sz w:val="18"/>
                <w:szCs w:val="18"/>
              </w:rPr>
              <w:t xml:space="preserve"> </w:t>
            </w:r>
            <w:r w:rsidRPr="027B8599" w:rsidR="621A1592">
              <w:rPr>
                <w:sz w:val="18"/>
                <w:szCs w:val="18"/>
              </w:rPr>
              <w:t>number</w:t>
            </w:r>
          </w:p>
          <w:p w:rsidRPr="0011427F" w:rsidR="00A64DA7" w:rsidP="027B8599" w:rsidRDefault="00A64DA7" w14:paraId="5AEB12FC" w14:textId="5DA7A720">
            <w:pPr>
              <w:rPr>
                <w:sz w:val="18"/>
                <w:szCs w:val="18"/>
              </w:rPr>
            </w:pPr>
            <w:r w:rsidRPr="027B8599" w:rsidR="621A1592">
              <w:rPr>
                <w:sz w:val="18"/>
                <w:szCs w:val="18"/>
              </w:rPr>
              <w:t>10</w:t>
            </w:r>
            <w:r w:rsidRPr="027B8599" w:rsidR="621A1592">
              <w:rPr>
                <w:sz w:val="18"/>
                <w:szCs w:val="18"/>
              </w:rPr>
              <w:t>) Multiply</w:t>
            </w:r>
            <w:r w:rsidRPr="027B8599" w:rsidR="621A1592">
              <w:rPr>
                <w:sz w:val="18"/>
                <w:szCs w:val="18"/>
              </w:rPr>
              <w:t xml:space="preserve"> a</w:t>
            </w:r>
            <w:r w:rsidRPr="027B8599" w:rsidR="621A1592">
              <w:rPr>
                <w:sz w:val="18"/>
                <w:szCs w:val="18"/>
              </w:rPr>
              <w:t xml:space="preserve"> 3-digit</w:t>
            </w:r>
            <w:r w:rsidRPr="027B8599" w:rsidR="621A1592">
              <w:rPr>
                <w:sz w:val="18"/>
                <w:szCs w:val="18"/>
              </w:rPr>
              <w:t xml:space="preserve"> num</w:t>
            </w:r>
            <w:r w:rsidRPr="027B8599" w:rsidR="621A1592">
              <w:rPr>
                <w:sz w:val="18"/>
                <w:szCs w:val="18"/>
              </w:rPr>
              <w:t>ber</w:t>
            </w:r>
            <w:r w:rsidRPr="027B8599" w:rsidR="621A1592">
              <w:rPr>
                <w:sz w:val="18"/>
                <w:szCs w:val="18"/>
              </w:rPr>
              <w:t xml:space="preserve"> by</w:t>
            </w:r>
            <w:r w:rsidRPr="027B8599" w:rsidR="621A1592">
              <w:rPr>
                <w:sz w:val="18"/>
                <w:szCs w:val="18"/>
              </w:rPr>
              <w:t xml:space="preserve"> </w:t>
            </w:r>
            <w:r w:rsidRPr="027B8599" w:rsidR="621A1592">
              <w:rPr>
                <w:sz w:val="18"/>
                <w:szCs w:val="18"/>
              </w:rPr>
              <w:t>a</w:t>
            </w:r>
            <w:r w:rsidRPr="027B8599" w:rsidR="621A1592">
              <w:rPr>
                <w:sz w:val="18"/>
                <w:szCs w:val="18"/>
              </w:rPr>
              <w:t xml:space="preserve"> 1-digit</w:t>
            </w:r>
            <w:r w:rsidRPr="027B8599" w:rsidR="621A1592">
              <w:rPr>
                <w:sz w:val="18"/>
                <w:szCs w:val="18"/>
              </w:rPr>
              <w:t xml:space="preserve"> number</w:t>
            </w:r>
            <w:r w:rsidRPr="027B8599" w:rsidR="621A1592">
              <w:rPr>
                <w:sz w:val="18"/>
                <w:szCs w:val="18"/>
              </w:rPr>
              <w:t xml:space="preserve"> </w:t>
            </w:r>
          </w:p>
          <w:p w:rsidR="00A64DA7" w:rsidP="00A64DA7" w:rsidRDefault="00A64DA7" w14:paraId="461A44FE" w14:textId="07442E0F">
            <w:pPr>
              <w:rPr>
                <w:color w:val="0070C0"/>
                <w:sz w:val="18"/>
                <w:szCs w:val="18"/>
              </w:rPr>
            </w:pPr>
          </w:p>
          <w:p w:rsidRPr="00B75468" w:rsidR="00A64DA7" w:rsidP="00A64DA7" w:rsidRDefault="00A64DA7" w14:paraId="4BA6D148" w14:textId="7D579930">
            <w:pPr>
              <w:rPr>
                <w:sz w:val="18"/>
                <w:szCs w:val="18"/>
              </w:rPr>
            </w:pPr>
          </w:p>
        </w:tc>
        <w:tc>
          <w:tcPr>
            <w:tcW w:w="2220" w:type="dxa"/>
            <w:tcMar/>
          </w:tcPr>
          <w:p w:rsidRPr="0011427F" w:rsidR="00A64DA7" w:rsidP="027B8599" w:rsidRDefault="00A64DA7" w14:paraId="59B79617" w14:textId="4475411D">
            <w:pPr>
              <w:rPr>
                <w:b w:val="1"/>
                <w:bCs w:val="1"/>
                <w:sz w:val="18"/>
                <w:szCs w:val="18"/>
              </w:rPr>
            </w:pPr>
            <w:r w:rsidRPr="027B8599" w:rsidR="621A1592">
              <w:rPr>
                <w:sz w:val="18"/>
                <w:szCs w:val="18"/>
              </w:rPr>
              <w:t>1</w:t>
            </w:r>
            <w:r w:rsidRPr="027B8599" w:rsidR="621A1592">
              <w:rPr>
                <w:sz w:val="18"/>
                <w:szCs w:val="18"/>
              </w:rPr>
              <w:t>1</w:t>
            </w:r>
            <w:r w:rsidRPr="027B8599" w:rsidR="621A1592">
              <w:rPr>
                <w:sz w:val="18"/>
                <w:szCs w:val="18"/>
              </w:rPr>
              <w:t xml:space="preserve">) Divide </w:t>
            </w:r>
            <w:r w:rsidRPr="027B8599" w:rsidR="621A1592">
              <w:rPr>
                <w:sz w:val="18"/>
                <w:szCs w:val="18"/>
              </w:rPr>
              <w:t xml:space="preserve">a </w:t>
            </w:r>
            <w:r w:rsidRPr="027B8599" w:rsidR="621A1592">
              <w:rPr>
                <w:sz w:val="18"/>
                <w:szCs w:val="18"/>
              </w:rPr>
              <w:t>2-digit</w:t>
            </w:r>
            <w:r w:rsidRPr="027B8599" w:rsidR="621A1592">
              <w:rPr>
                <w:sz w:val="18"/>
                <w:szCs w:val="18"/>
              </w:rPr>
              <w:t xml:space="preserve"> num</w:t>
            </w:r>
            <w:r w:rsidRPr="027B8599" w:rsidR="621A1592">
              <w:rPr>
                <w:sz w:val="18"/>
                <w:szCs w:val="18"/>
              </w:rPr>
              <w:t>ber</w:t>
            </w:r>
            <w:r w:rsidRPr="027B8599" w:rsidR="621A1592">
              <w:rPr>
                <w:sz w:val="18"/>
                <w:szCs w:val="18"/>
              </w:rPr>
              <w:t xml:space="preserve"> by </w:t>
            </w:r>
            <w:r w:rsidRPr="027B8599" w:rsidR="621A1592">
              <w:rPr>
                <w:sz w:val="18"/>
                <w:szCs w:val="18"/>
              </w:rPr>
              <w:t xml:space="preserve">a </w:t>
            </w:r>
            <w:r w:rsidRPr="027B8599" w:rsidR="621A1592">
              <w:rPr>
                <w:sz w:val="18"/>
                <w:szCs w:val="18"/>
              </w:rPr>
              <w:t>1-digit</w:t>
            </w:r>
            <w:r w:rsidRPr="027B8599" w:rsidR="621A1592">
              <w:rPr>
                <w:sz w:val="18"/>
                <w:szCs w:val="18"/>
              </w:rPr>
              <w:t xml:space="preserve"> numb</w:t>
            </w:r>
            <w:r w:rsidRPr="027B8599" w:rsidR="621A1592">
              <w:rPr>
                <w:sz w:val="18"/>
                <w:szCs w:val="18"/>
              </w:rPr>
              <w:t>er</w:t>
            </w:r>
            <w:r w:rsidRPr="027B8599" w:rsidR="621A1592">
              <w:rPr>
                <w:sz w:val="18"/>
                <w:szCs w:val="18"/>
              </w:rPr>
              <w:t xml:space="preserve"> </w:t>
            </w:r>
            <w:r w:rsidRPr="027B8599" w:rsidR="621A1592">
              <w:rPr>
                <w:sz w:val="18"/>
                <w:szCs w:val="18"/>
              </w:rPr>
              <w:t>(1)</w:t>
            </w:r>
          </w:p>
          <w:p w:rsidRPr="0011427F" w:rsidR="00A64DA7" w:rsidP="027B8599" w:rsidRDefault="00A64DA7" w14:paraId="7305CF83" w14:textId="7C761FAF">
            <w:pPr>
              <w:rPr>
                <w:sz w:val="18"/>
                <w:szCs w:val="18"/>
              </w:rPr>
            </w:pPr>
            <w:r w:rsidRPr="027B8599" w:rsidR="621A1592">
              <w:rPr>
                <w:sz w:val="18"/>
                <w:szCs w:val="18"/>
              </w:rPr>
              <w:t>1</w:t>
            </w:r>
            <w:r w:rsidRPr="027B8599" w:rsidR="621A1592">
              <w:rPr>
                <w:sz w:val="18"/>
                <w:szCs w:val="18"/>
              </w:rPr>
              <w:t>2) Divide</w:t>
            </w:r>
            <w:r w:rsidRPr="027B8599" w:rsidR="621A1592">
              <w:rPr>
                <w:sz w:val="18"/>
                <w:szCs w:val="18"/>
              </w:rPr>
              <w:t xml:space="preserve"> a</w:t>
            </w:r>
            <w:r w:rsidRPr="027B8599" w:rsidR="621A1592">
              <w:rPr>
                <w:sz w:val="18"/>
                <w:szCs w:val="18"/>
              </w:rPr>
              <w:t xml:space="preserve"> 2-digit</w:t>
            </w:r>
            <w:r w:rsidRPr="027B8599" w:rsidR="621A1592">
              <w:rPr>
                <w:sz w:val="18"/>
                <w:szCs w:val="18"/>
              </w:rPr>
              <w:t xml:space="preserve"> number</w:t>
            </w:r>
            <w:r w:rsidRPr="027B8599" w:rsidR="621A1592">
              <w:rPr>
                <w:sz w:val="18"/>
                <w:szCs w:val="18"/>
              </w:rPr>
              <w:t xml:space="preserve"> by</w:t>
            </w:r>
            <w:r w:rsidRPr="027B8599" w:rsidR="621A1592">
              <w:rPr>
                <w:sz w:val="18"/>
                <w:szCs w:val="18"/>
              </w:rPr>
              <w:t xml:space="preserve"> a</w:t>
            </w:r>
            <w:r w:rsidRPr="027B8599" w:rsidR="621A1592">
              <w:rPr>
                <w:sz w:val="18"/>
                <w:szCs w:val="18"/>
              </w:rPr>
              <w:t xml:space="preserve"> 1-digit </w:t>
            </w:r>
            <w:r w:rsidRPr="027B8599" w:rsidR="621A1592">
              <w:rPr>
                <w:sz w:val="18"/>
                <w:szCs w:val="18"/>
              </w:rPr>
              <w:t xml:space="preserve">number </w:t>
            </w:r>
            <w:r w:rsidRPr="027B8599" w:rsidR="621A1592">
              <w:rPr>
                <w:sz w:val="18"/>
                <w:szCs w:val="18"/>
              </w:rPr>
              <w:t>(2)</w:t>
            </w:r>
          </w:p>
          <w:p w:rsidRPr="0011427F" w:rsidR="00A64DA7" w:rsidP="027B8599" w:rsidRDefault="00A64DA7" w14:paraId="40F6C8A7" w14:textId="027F4CE0">
            <w:pPr>
              <w:rPr>
                <w:sz w:val="18"/>
                <w:szCs w:val="18"/>
              </w:rPr>
            </w:pPr>
            <w:r w:rsidRPr="027B8599" w:rsidR="621A1592">
              <w:rPr>
                <w:sz w:val="18"/>
                <w:szCs w:val="18"/>
              </w:rPr>
              <w:t>1</w:t>
            </w:r>
            <w:r w:rsidRPr="027B8599" w:rsidR="621A1592">
              <w:rPr>
                <w:sz w:val="18"/>
                <w:szCs w:val="18"/>
              </w:rPr>
              <w:t xml:space="preserve">3) Divide </w:t>
            </w:r>
            <w:r w:rsidRPr="027B8599" w:rsidR="621A1592">
              <w:rPr>
                <w:sz w:val="18"/>
                <w:szCs w:val="18"/>
              </w:rPr>
              <w:t xml:space="preserve">a </w:t>
            </w:r>
            <w:r w:rsidRPr="027B8599" w:rsidR="621A1592">
              <w:rPr>
                <w:sz w:val="18"/>
                <w:szCs w:val="18"/>
              </w:rPr>
              <w:t>3-</w:t>
            </w:r>
            <w:r w:rsidRPr="027B8599" w:rsidR="621A1592">
              <w:rPr>
                <w:sz w:val="18"/>
                <w:szCs w:val="18"/>
              </w:rPr>
              <w:t>digit</w:t>
            </w:r>
            <w:r w:rsidRPr="027B8599" w:rsidR="621A1592">
              <w:rPr>
                <w:sz w:val="18"/>
                <w:szCs w:val="18"/>
              </w:rPr>
              <w:t xml:space="preserve"> n</w:t>
            </w:r>
            <w:r w:rsidRPr="027B8599" w:rsidR="621A1592">
              <w:rPr>
                <w:sz w:val="18"/>
                <w:szCs w:val="18"/>
              </w:rPr>
              <w:t>umber</w:t>
            </w:r>
            <w:r w:rsidRPr="027B8599" w:rsidR="621A1592">
              <w:rPr>
                <w:sz w:val="18"/>
                <w:szCs w:val="18"/>
              </w:rPr>
              <w:t xml:space="preserve"> by </w:t>
            </w:r>
            <w:r w:rsidRPr="027B8599" w:rsidR="621A1592">
              <w:rPr>
                <w:sz w:val="18"/>
                <w:szCs w:val="18"/>
              </w:rPr>
              <w:t xml:space="preserve">a </w:t>
            </w:r>
            <w:r w:rsidRPr="027B8599" w:rsidR="621A1592">
              <w:rPr>
                <w:sz w:val="18"/>
                <w:szCs w:val="18"/>
              </w:rPr>
              <w:t>1-digit</w:t>
            </w:r>
            <w:r w:rsidRPr="027B8599" w:rsidR="621A1592">
              <w:rPr>
                <w:sz w:val="18"/>
                <w:szCs w:val="18"/>
              </w:rPr>
              <w:t xml:space="preserve"> number</w:t>
            </w:r>
            <w:r w:rsidRPr="027B8599" w:rsidR="621A1592">
              <w:rPr>
                <w:sz w:val="18"/>
                <w:szCs w:val="18"/>
              </w:rPr>
              <w:t xml:space="preserve"> </w:t>
            </w:r>
          </w:p>
          <w:p w:rsidRPr="0011427F" w:rsidR="00A64DA7" w:rsidP="00A64DA7" w:rsidRDefault="00A64DA7" w14:paraId="567C9671" w14:textId="68B4D6A9">
            <w:pPr>
              <w:rPr>
                <w:sz w:val="18"/>
                <w:szCs w:val="18"/>
              </w:rPr>
            </w:pPr>
            <w:r w:rsidRPr="027B8599" w:rsidR="621A1592">
              <w:rPr>
                <w:sz w:val="18"/>
                <w:szCs w:val="18"/>
              </w:rPr>
              <w:t>1</w:t>
            </w:r>
            <w:r w:rsidRPr="027B8599" w:rsidR="621A1592">
              <w:rPr>
                <w:sz w:val="18"/>
                <w:szCs w:val="18"/>
              </w:rPr>
              <w:t>4) Corr</w:t>
            </w:r>
            <w:r w:rsidRPr="027B8599" w:rsidR="621A1592">
              <w:rPr>
                <w:sz w:val="18"/>
                <w:szCs w:val="18"/>
              </w:rPr>
              <w:t>espondence prob</w:t>
            </w:r>
            <w:r w:rsidRPr="027B8599" w:rsidR="621A1592">
              <w:rPr>
                <w:sz w:val="18"/>
                <w:szCs w:val="18"/>
              </w:rPr>
              <w:t xml:space="preserve">lems </w:t>
            </w:r>
            <w:r w:rsidRPr="027B8599" w:rsidR="621A1592">
              <w:rPr>
                <w:b w:val="1"/>
                <w:bCs w:val="1"/>
                <w:sz w:val="18"/>
                <w:szCs w:val="18"/>
              </w:rPr>
              <w:t>(MD</w:t>
            </w:r>
            <w:r w:rsidRPr="027B8599" w:rsidR="621A1592">
              <w:rPr>
                <w:b w:val="1"/>
                <w:bCs w:val="1"/>
                <w:sz w:val="18"/>
                <w:szCs w:val="18"/>
              </w:rPr>
              <w:t>-3)</w:t>
            </w:r>
          </w:p>
          <w:p w:rsidRPr="0011427F" w:rsidR="00A64DA7" w:rsidP="00A64DA7" w:rsidRDefault="00A64DA7" w14:paraId="34D6AB9B" w14:textId="09889747">
            <w:pPr>
              <w:rPr>
                <w:sz w:val="18"/>
                <w:szCs w:val="18"/>
              </w:rPr>
            </w:pPr>
            <w:r w:rsidRPr="027B8599" w:rsidR="621A1592">
              <w:rPr>
                <w:sz w:val="18"/>
                <w:szCs w:val="18"/>
              </w:rPr>
              <w:t>15</w:t>
            </w:r>
            <w:r w:rsidRPr="027B8599" w:rsidR="621A1592">
              <w:rPr>
                <w:sz w:val="18"/>
                <w:szCs w:val="18"/>
              </w:rPr>
              <w:t xml:space="preserve">) </w:t>
            </w:r>
            <w:r w:rsidRPr="027B8599" w:rsidR="621A1592">
              <w:rPr>
                <w:sz w:val="18"/>
                <w:szCs w:val="18"/>
              </w:rPr>
              <w:t>Efficient multiplication</w:t>
            </w:r>
            <w:r w:rsidRPr="027B8599" w:rsidR="621A1592">
              <w:rPr>
                <w:sz w:val="18"/>
                <w:szCs w:val="18"/>
              </w:rPr>
              <w:t xml:space="preserve"> </w:t>
            </w:r>
            <w:r w:rsidRPr="027B8599" w:rsidR="621A1592">
              <w:rPr>
                <w:b w:val="1"/>
                <w:bCs w:val="1"/>
                <w:sz w:val="18"/>
                <w:szCs w:val="18"/>
              </w:rPr>
              <w:t>(MD-3)</w:t>
            </w:r>
          </w:p>
          <w:p w:rsidR="00A64DA7" w:rsidP="00A64DA7" w:rsidRDefault="00A64DA7" w14:paraId="4E4CD9F3" w14:textId="77777777">
            <w:pPr>
              <w:rPr>
                <w:sz w:val="18"/>
                <w:szCs w:val="18"/>
              </w:rPr>
            </w:pPr>
          </w:p>
          <w:p w:rsidR="00A64DA7" w:rsidP="00A64DA7" w:rsidRDefault="00A64DA7" w14:paraId="680517CE" w14:textId="77777777">
            <w:pPr>
              <w:rPr>
                <w:sz w:val="18"/>
                <w:szCs w:val="18"/>
              </w:rPr>
            </w:pPr>
          </w:p>
          <w:p w:rsidRPr="00B75468" w:rsidR="00A64DA7" w:rsidP="00A64DA7" w:rsidRDefault="00A64DA7" w14:paraId="04A45CD9" w14:textId="75520E8C">
            <w:pPr>
              <w:rPr>
                <w:sz w:val="18"/>
                <w:szCs w:val="18"/>
              </w:rPr>
            </w:pPr>
            <w:r w:rsidRPr="027B8599" w:rsidR="621A1592">
              <w:rPr>
                <w:sz w:val="18"/>
                <w:szCs w:val="18"/>
              </w:rPr>
              <w:t>16</w:t>
            </w:r>
            <w:r w:rsidRPr="027B8599" w:rsidR="621A1592">
              <w:rPr>
                <w:sz w:val="18"/>
                <w:szCs w:val="18"/>
              </w:rPr>
              <w:t xml:space="preserve">) </w:t>
            </w:r>
            <w:r w:rsidRPr="027B8599" w:rsidR="621A1592">
              <w:rPr>
                <w:sz w:val="18"/>
                <w:szCs w:val="18"/>
              </w:rPr>
              <w:t>Mini-assessment</w:t>
            </w:r>
            <w:r w:rsidRPr="027B8599" w:rsidR="621A1592">
              <w:rPr>
                <w:sz w:val="18"/>
                <w:szCs w:val="18"/>
              </w:rPr>
              <w:t xml:space="preserve"> (end of unit assessment)</w:t>
            </w:r>
          </w:p>
        </w:tc>
        <w:tc>
          <w:tcPr>
            <w:tcW w:w="2220" w:type="dxa"/>
            <w:tcMar/>
          </w:tcPr>
          <w:p w:rsidRPr="00053DDE" w:rsidR="00A64DA7" w:rsidP="027B8599" w:rsidRDefault="00A64DA7" w14:paraId="28CF033B" w14:textId="1A26CC82">
            <w:pPr>
              <w:rPr>
                <w:b w:val="1"/>
                <w:bCs w:val="1"/>
                <w:sz w:val="18"/>
                <w:szCs w:val="18"/>
              </w:rPr>
            </w:pPr>
            <w:r w:rsidRPr="027B8599" w:rsidR="621A1592">
              <w:rPr>
                <w:sz w:val="18"/>
                <w:szCs w:val="18"/>
              </w:rPr>
              <w:t xml:space="preserve">1) </w:t>
            </w:r>
            <w:r w:rsidRPr="027B8599" w:rsidR="621A1592">
              <w:rPr>
                <w:sz w:val="18"/>
                <w:szCs w:val="18"/>
              </w:rPr>
              <w:t xml:space="preserve">Measure in kilometres and </w:t>
            </w:r>
            <w:r w:rsidRPr="027B8599" w:rsidR="621A1592">
              <w:rPr>
                <w:sz w:val="18"/>
                <w:szCs w:val="18"/>
              </w:rPr>
              <w:t>met</w:t>
            </w:r>
            <w:r w:rsidRPr="027B8599" w:rsidR="621A1592">
              <w:rPr>
                <w:sz w:val="18"/>
                <w:szCs w:val="18"/>
              </w:rPr>
              <w:t>res</w:t>
            </w:r>
            <w:r w:rsidRPr="027B8599" w:rsidR="621A1592">
              <w:rPr>
                <w:sz w:val="18"/>
                <w:szCs w:val="18"/>
              </w:rPr>
              <w:t xml:space="preserve"> </w:t>
            </w:r>
          </w:p>
          <w:p w:rsidRPr="00053DDE" w:rsidR="00A64DA7" w:rsidP="027B8599" w:rsidRDefault="00A64DA7" w14:paraId="28BBA68E" w14:textId="236FACC8">
            <w:pPr>
              <w:rPr>
                <w:b w:val="1"/>
                <w:bCs w:val="1"/>
                <w:sz w:val="18"/>
                <w:szCs w:val="18"/>
              </w:rPr>
            </w:pPr>
            <w:r w:rsidRPr="027B8599" w:rsidR="621A1592">
              <w:rPr>
                <w:sz w:val="18"/>
                <w:szCs w:val="18"/>
              </w:rPr>
              <w:t xml:space="preserve">2) Equivalent lengths </w:t>
            </w:r>
            <w:r w:rsidRPr="027B8599" w:rsidR="621A1592">
              <w:rPr>
                <w:sz w:val="18"/>
                <w:szCs w:val="18"/>
              </w:rPr>
              <w:t>(kilometres and metres)</w:t>
            </w:r>
          </w:p>
          <w:p w:rsidRPr="00053DDE" w:rsidR="00A64DA7" w:rsidP="027B8599" w:rsidRDefault="00A64DA7" w14:paraId="5CCC055A" w14:textId="77777777">
            <w:pPr>
              <w:rPr>
                <w:sz w:val="18"/>
                <w:szCs w:val="18"/>
              </w:rPr>
            </w:pPr>
            <w:r w:rsidRPr="027B8599" w:rsidR="621A1592">
              <w:rPr>
                <w:sz w:val="18"/>
                <w:szCs w:val="18"/>
              </w:rPr>
              <w:t>3</w:t>
            </w:r>
            <w:r w:rsidRPr="027B8599" w:rsidR="621A1592">
              <w:rPr>
                <w:sz w:val="18"/>
                <w:szCs w:val="18"/>
              </w:rPr>
              <w:t>)Pe</w:t>
            </w:r>
            <w:r w:rsidRPr="027B8599" w:rsidR="621A1592">
              <w:rPr>
                <w:sz w:val="18"/>
                <w:szCs w:val="18"/>
              </w:rPr>
              <w:t xml:space="preserve">rimeter </w:t>
            </w:r>
            <w:r w:rsidRPr="027B8599" w:rsidR="621A1592">
              <w:rPr>
                <w:sz w:val="18"/>
                <w:szCs w:val="18"/>
              </w:rPr>
              <w:t xml:space="preserve">on a grid </w:t>
            </w:r>
            <w:r w:rsidRPr="027B8599" w:rsidR="621A1592">
              <w:rPr>
                <w:b w:val="1"/>
                <w:bCs w:val="1"/>
                <w:sz w:val="18"/>
                <w:szCs w:val="18"/>
              </w:rPr>
              <w:t>(G-2)</w:t>
            </w:r>
          </w:p>
          <w:p w:rsidRPr="00053DDE" w:rsidR="00A64DA7" w:rsidP="027B8599" w:rsidRDefault="00A64DA7" w14:paraId="474DD974" w14:textId="4D474A3C">
            <w:pPr>
              <w:rPr>
                <w:sz w:val="18"/>
                <w:szCs w:val="18"/>
              </w:rPr>
            </w:pPr>
            <w:r w:rsidRPr="027B8599" w:rsidR="621A1592">
              <w:rPr>
                <w:sz w:val="18"/>
                <w:szCs w:val="18"/>
              </w:rPr>
              <w:t>4</w:t>
            </w:r>
            <w:r w:rsidRPr="027B8599" w:rsidR="621A1592">
              <w:rPr>
                <w:sz w:val="18"/>
                <w:szCs w:val="18"/>
              </w:rPr>
              <w:t>) Perimete</w:t>
            </w:r>
            <w:r w:rsidRPr="027B8599" w:rsidR="621A1592">
              <w:rPr>
                <w:sz w:val="18"/>
                <w:szCs w:val="18"/>
              </w:rPr>
              <w:t>r of a re</w:t>
            </w:r>
            <w:r w:rsidRPr="027B8599" w:rsidR="621A1592">
              <w:rPr>
                <w:sz w:val="18"/>
                <w:szCs w:val="18"/>
              </w:rPr>
              <w:t>ctan</w:t>
            </w:r>
            <w:r w:rsidRPr="027B8599" w:rsidR="621A1592">
              <w:rPr>
                <w:sz w:val="18"/>
                <w:szCs w:val="18"/>
              </w:rPr>
              <w:t xml:space="preserve">gle </w:t>
            </w:r>
            <w:r w:rsidRPr="027B8599" w:rsidR="621A1592">
              <w:rPr>
                <w:b w:val="1"/>
                <w:bCs w:val="1"/>
                <w:sz w:val="18"/>
                <w:szCs w:val="18"/>
              </w:rPr>
              <w:t>(G-2</w:t>
            </w:r>
            <w:r w:rsidRPr="027B8599" w:rsidR="621A1592">
              <w:rPr>
                <w:b w:val="1"/>
                <w:bCs w:val="1"/>
                <w:sz w:val="18"/>
                <w:szCs w:val="18"/>
              </w:rPr>
              <w:t>)</w:t>
            </w:r>
          </w:p>
          <w:p w:rsidRPr="00053DDE" w:rsidR="00A64DA7" w:rsidP="027B8599" w:rsidRDefault="00A64DA7" w14:paraId="100E847B" w14:textId="64F1616D">
            <w:pPr>
              <w:rPr>
                <w:sz w:val="18"/>
                <w:szCs w:val="18"/>
              </w:rPr>
            </w:pPr>
            <w:r w:rsidRPr="027B8599" w:rsidR="621A1592">
              <w:rPr>
                <w:sz w:val="18"/>
                <w:szCs w:val="18"/>
              </w:rPr>
              <w:t>5</w:t>
            </w:r>
            <w:r w:rsidRPr="027B8599" w:rsidR="621A1592">
              <w:rPr>
                <w:sz w:val="18"/>
                <w:szCs w:val="18"/>
              </w:rPr>
              <w:t>) Perimete</w:t>
            </w:r>
            <w:r w:rsidRPr="027B8599" w:rsidR="621A1592">
              <w:rPr>
                <w:sz w:val="18"/>
                <w:szCs w:val="18"/>
              </w:rPr>
              <w:t>r o</w:t>
            </w:r>
            <w:r w:rsidRPr="027B8599" w:rsidR="621A1592">
              <w:rPr>
                <w:sz w:val="18"/>
                <w:szCs w:val="18"/>
              </w:rPr>
              <w:t xml:space="preserve">f rectilinear shapes </w:t>
            </w:r>
            <w:r w:rsidRPr="027B8599" w:rsidR="621A1592">
              <w:rPr>
                <w:b w:val="1"/>
                <w:bCs w:val="1"/>
                <w:sz w:val="18"/>
                <w:szCs w:val="18"/>
              </w:rPr>
              <w:t>(G-2)</w:t>
            </w:r>
          </w:p>
          <w:p w:rsidRPr="00B75468" w:rsidR="00A64DA7" w:rsidP="00A64DA7" w:rsidRDefault="00A64DA7" w14:paraId="043C65CD" w14:textId="19F64762">
            <w:pPr>
              <w:rPr>
                <w:sz w:val="18"/>
                <w:szCs w:val="18"/>
              </w:rPr>
            </w:pPr>
          </w:p>
          <w:p w:rsidRPr="00B75468" w:rsidR="00A64DA7" w:rsidP="00A64DA7" w:rsidRDefault="00A64DA7" w14:paraId="3D8399AC" w14:textId="1B1033E0">
            <w:pPr>
              <w:rPr>
                <w:sz w:val="18"/>
                <w:szCs w:val="18"/>
              </w:rPr>
            </w:pPr>
          </w:p>
        </w:tc>
        <w:tc>
          <w:tcPr>
            <w:tcW w:w="2220" w:type="dxa"/>
            <w:tcMar/>
          </w:tcPr>
          <w:p w:rsidRPr="00053DDE" w:rsidR="00A64DA7" w:rsidP="027B8599" w:rsidRDefault="00A64DA7" w14:paraId="63FF7A0B" w14:textId="78DBAF7D">
            <w:pPr>
              <w:rPr>
                <w:sz w:val="18"/>
                <w:szCs w:val="18"/>
              </w:rPr>
            </w:pPr>
            <w:r w:rsidRPr="027B8599" w:rsidR="621A1592">
              <w:rPr>
                <w:sz w:val="18"/>
                <w:szCs w:val="18"/>
              </w:rPr>
              <w:t>6</w:t>
            </w:r>
            <w:r w:rsidRPr="027B8599" w:rsidR="621A1592">
              <w:rPr>
                <w:sz w:val="18"/>
                <w:szCs w:val="18"/>
              </w:rPr>
              <w:t xml:space="preserve">) </w:t>
            </w:r>
            <w:r w:rsidRPr="027B8599" w:rsidR="621A1592">
              <w:rPr>
                <w:sz w:val="18"/>
                <w:szCs w:val="18"/>
              </w:rPr>
              <w:t>Find missing shapes in rectilinear shapes</w:t>
            </w:r>
            <w:r w:rsidRPr="027B8599" w:rsidR="621A1592">
              <w:rPr>
                <w:sz w:val="18"/>
                <w:szCs w:val="18"/>
              </w:rPr>
              <w:t xml:space="preserve"> </w:t>
            </w:r>
            <w:r w:rsidRPr="027B8599" w:rsidR="621A1592">
              <w:rPr>
                <w:b w:val="1"/>
                <w:bCs w:val="1"/>
                <w:sz w:val="18"/>
                <w:szCs w:val="18"/>
              </w:rPr>
              <w:t>(G-2)</w:t>
            </w:r>
          </w:p>
          <w:p w:rsidR="00A64DA7" w:rsidP="027B8599" w:rsidRDefault="00A64DA7" w14:paraId="1C1A29EA" w14:textId="4559B779">
            <w:pPr>
              <w:rPr>
                <w:b w:val="1"/>
                <w:bCs w:val="1"/>
                <w:sz w:val="18"/>
                <w:szCs w:val="18"/>
              </w:rPr>
            </w:pPr>
            <w:r w:rsidRPr="027B8599" w:rsidR="621A1592">
              <w:rPr>
                <w:sz w:val="18"/>
                <w:szCs w:val="18"/>
              </w:rPr>
              <w:t>7</w:t>
            </w:r>
            <w:r w:rsidRPr="027B8599" w:rsidR="621A1592">
              <w:rPr>
                <w:sz w:val="18"/>
                <w:szCs w:val="18"/>
              </w:rPr>
              <w:t xml:space="preserve">) </w:t>
            </w:r>
            <w:r w:rsidRPr="027B8599" w:rsidR="621A1592">
              <w:rPr>
                <w:sz w:val="18"/>
                <w:szCs w:val="18"/>
              </w:rPr>
              <w:t xml:space="preserve">Calculate the </w:t>
            </w:r>
            <w:r w:rsidRPr="027B8599" w:rsidR="621A1592">
              <w:rPr>
                <w:sz w:val="18"/>
                <w:szCs w:val="18"/>
              </w:rPr>
              <w:t>perimeter</w:t>
            </w:r>
            <w:r w:rsidRPr="027B8599" w:rsidR="621A1592">
              <w:rPr>
                <w:sz w:val="18"/>
                <w:szCs w:val="18"/>
              </w:rPr>
              <w:t xml:space="preserve"> of rectil</w:t>
            </w:r>
            <w:r w:rsidRPr="027B8599" w:rsidR="621A1592">
              <w:rPr>
                <w:sz w:val="18"/>
                <w:szCs w:val="18"/>
              </w:rPr>
              <w:t>inear s</w:t>
            </w:r>
            <w:r w:rsidRPr="027B8599" w:rsidR="621A1592">
              <w:rPr>
                <w:sz w:val="18"/>
                <w:szCs w:val="18"/>
              </w:rPr>
              <w:t>hapes</w:t>
            </w:r>
            <w:r w:rsidRPr="027B8599" w:rsidR="621A1592">
              <w:rPr>
                <w:sz w:val="18"/>
                <w:szCs w:val="18"/>
              </w:rPr>
              <w:t xml:space="preserve"> </w:t>
            </w:r>
            <w:r w:rsidRPr="027B8599" w:rsidR="621A1592">
              <w:rPr>
                <w:b w:val="1"/>
                <w:bCs w:val="1"/>
                <w:sz w:val="18"/>
                <w:szCs w:val="18"/>
              </w:rPr>
              <w:t>(G-2)</w:t>
            </w:r>
          </w:p>
          <w:p w:rsidR="00A64DA7" w:rsidP="429326C6" w:rsidRDefault="00A64DA7" w14:paraId="49A725D9" w14:textId="03577D00">
            <w:pPr>
              <w:rPr>
                <w:b w:val="1"/>
                <w:bCs w:val="1"/>
                <w:sz w:val="18"/>
                <w:szCs w:val="18"/>
              </w:rPr>
            </w:pPr>
            <w:r w:rsidRPr="027B8599" w:rsidR="621A1592">
              <w:rPr>
                <w:sz w:val="18"/>
                <w:szCs w:val="18"/>
              </w:rPr>
              <w:t>8</w:t>
            </w:r>
            <w:r w:rsidRPr="027B8599" w:rsidR="621A1592">
              <w:rPr>
                <w:sz w:val="18"/>
                <w:szCs w:val="18"/>
              </w:rPr>
              <w:t xml:space="preserve">) </w:t>
            </w:r>
            <w:r w:rsidRPr="027B8599" w:rsidR="621A1592">
              <w:rPr>
                <w:sz w:val="18"/>
                <w:szCs w:val="18"/>
              </w:rPr>
              <w:t>P</w:t>
            </w:r>
            <w:r w:rsidRPr="027B8599" w:rsidR="621A1592">
              <w:rPr>
                <w:sz w:val="18"/>
                <w:szCs w:val="18"/>
              </w:rPr>
              <w:t>erime</w:t>
            </w:r>
            <w:r w:rsidRPr="027B8599" w:rsidR="621A1592">
              <w:rPr>
                <w:sz w:val="18"/>
                <w:szCs w:val="18"/>
              </w:rPr>
              <w:t>ter</w:t>
            </w:r>
            <w:r w:rsidRPr="027B8599" w:rsidR="621A1592">
              <w:rPr>
                <w:sz w:val="18"/>
                <w:szCs w:val="18"/>
              </w:rPr>
              <w:t xml:space="preserve"> of regular polygons</w:t>
            </w:r>
            <w:r w:rsidRPr="027B8599" w:rsidR="621A1592">
              <w:rPr>
                <w:sz w:val="18"/>
                <w:szCs w:val="18"/>
              </w:rPr>
              <w:t xml:space="preserve"> </w:t>
            </w:r>
            <w:r w:rsidRPr="027B8599" w:rsidR="621A1592">
              <w:rPr>
                <w:b w:val="1"/>
                <w:bCs w:val="1"/>
                <w:sz w:val="18"/>
                <w:szCs w:val="18"/>
              </w:rPr>
              <w:t>(G-2)</w:t>
            </w:r>
          </w:p>
          <w:p w:rsidRPr="00053DDE" w:rsidR="00A64DA7" w:rsidP="429326C6" w:rsidRDefault="00A64DA7" w14:paraId="4B81C368" w14:textId="2ABC1180">
            <w:pPr>
              <w:rPr>
                <w:b w:val="1"/>
                <w:bCs w:val="1"/>
                <w:sz w:val="18"/>
                <w:szCs w:val="18"/>
              </w:rPr>
            </w:pPr>
            <w:r w:rsidRPr="027B8599" w:rsidR="621A1592">
              <w:rPr>
                <w:sz w:val="18"/>
                <w:szCs w:val="18"/>
              </w:rPr>
              <w:t>9</w:t>
            </w:r>
            <w:r w:rsidRPr="027B8599" w:rsidR="621A1592">
              <w:rPr>
                <w:sz w:val="18"/>
                <w:szCs w:val="18"/>
              </w:rPr>
              <w:t xml:space="preserve">) </w:t>
            </w:r>
            <w:r w:rsidRPr="027B8599" w:rsidR="621A1592">
              <w:rPr>
                <w:sz w:val="18"/>
                <w:szCs w:val="18"/>
              </w:rPr>
              <w:t>P</w:t>
            </w:r>
            <w:r w:rsidRPr="027B8599" w:rsidR="621A1592">
              <w:rPr>
                <w:sz w:val="18"/>
                <w:szCs w:val="18"/>
              </w:rPr>
              <w:t>eri</w:t>
            </w:r>
            <w:r w:rsidRPr="027B8599" w:rsidR="621A1592">
              <w:rPr>
                <w:sz w:val="18"/>
                <w:szCs w:val="18"/>
              </w:rPr>
              <w:t>meter</w:t>
            </w:r>
            <w:r w:rsidRPr="027B8599" w:rsidR="621A1592">
              <w:rPr>
                <w:sz w:val="18"/>
                <w:szCs w:val="18"/>
              </w:rPr>
              <w:t xml:space="preserve"> of poly</w:t>
            </w:r>
            <w:r w:rsidRPr="027B8599" w:rsidR="621A1592">
              <w:rPr>
                <w:sz w:val="18"/>
                <w:szCs w:val="18"/>
              </w:rPr>
              <w:t>gons</w:t>
            </w:r>
            <w:r w:rsidRPr="027B8599" w:rsidR="621A1592">
              <w:rPr>
                <w:sz w:val="18"/>
                <w:szCs w:val="18"/>
              </w:rPr>
              <w:t xml:space="preserve"> </w:t>
            </w:r>
            <w:r w:rsidRPr="027B8599" w:rsidR="621A1592">
              <w:rPr>
                <w:b w:val="1"/>
                <w:bCs w:val="1"/>
                <w:sz w:val="18"/>
                <w:szCs w:val="18"/>
              </w:rPr>
              <w:t>(G-2)</w:t>
            </w:r>
          </w:p>
          <w:p w:rsidRPr="00053DDE" w:rsidR="00A64DA7" w:rsidP="00A64DA7" w:rsidRDefault="00A64DA7" w14:paraId="6DDD40EB" w14:textId="6350A6B1">
            <w:pPr>
              <w:rPr>
                <w:sz w:val="18"/>
                <w:szCs w:val="18"/>
              </w:rPr>
            </w:pPr>
            <w:r w:rsidRPr="027B8599" w:rsidR="621A1592">
              <w:rPr>
                <w:sz w:val="18"/>
                <w:szCs w:val="18"/>
              </w:rPr>
              <w:t>10</w:t>
            </w:r>
            <w:r w:rsidRPr="027B8599" w:rsidR="621A1592">
              <w:rPr>
                <w:sz w:val="18"/>
                <w:szCs w:val="18"/>
              </w:rPr>
              <w:t xml:space="preserve">) </w:t>
            </w:r>
            <w:r w:rsidRPr="027B8599" w:rsidR="621A1592">
              <w:rPr>
                <w:sz w:val="18"/>
                <w:szCs w:val="18"/>
              </w:rPr>
              <w:t>Mini-assessment</w:t>
            </w:r>
            <w:r w:rsidRPr="027B8599" w:rsidR="621A1592">
              <w:rPr>
                <w:sz w:val="18"/>
                <w:szCs w:val="18"/>
              </w:rPr>
              <w:t xml:space="preserve"> (end of unit assessment)</w:t>
            </w:r>
          </w:p>
          <w:p w:rsidRPr="00B75468" w:rsidR="00A64DA7" w:rsidP="00A64DA7" w:rsidRDefault="00A64DA7" w14:paraId="07796079" w14:textId="77777777">
            <w:pPr>
              <w:rPr>
                <w:sz w:val="18"/>
                <w:szCs w:val="18"/>
              </w:rPr>
            </w:pPr>
          </w:p>
        </w:tc>
        <w:tc>
          <w:tcPr>
            <w:tcW w:w="2221" w:type="dxa"/>
            <w:tcMar/>
          </w:tcPr>
          <w:p w:rsidRPr="00CC69BB" w:rsidR="00A64DA7" w:rsidP="027B8599" w:rsidRDefault="00A64DA7" w14:paraId="208F8385" w14:textId="64F9A752">
            <w:pPr>
              <w:rPr>
                <w:sz w:val="18"/>
                <w:szCs w:val="18"/>
              </w:rPr>
            </w:pPr>
            <w:r w:rsidRPr="027B8599" w:rsidR="621A1592">
              <w:rPr>
                <w:sz w:val="18"/>
                <w:szCs w:val="18"/>
              </w:rPr>
              <w:t xml:space="preserve">1) </w:t>
            </w:r>
            <w:r w:rsidRPr="027B8599" w:rsidR="621A1592">
              <w:rPr>
                <w:sz w:val="18"/>
                <w:szCs w:val="18"/>
              </w:rPr>
              <w:t>Understand the whole</w:t>
            </w:r>
            <w:r w:rsidRPr="027B8599" w:rsidR="621A1592">
              <w:rPr>
                <w:sz w:val="18"/>
                <w:szCs w:val="18"/>
              </w:rPr>
              <w:t xml:space="preserve"> </w:t>
            </w:r>
          </w:p>
          <w:p w:rsidRPr="00CC69BB" w:rsidR="00A64DA7" w:rsidP="027B8599" w:rsidRDefault="00A64DA7" w14:paraId="3CB54F1F" w14:textId="5FB10BDA">
            <w:pPr>
              <w:rPr>
                <w:sz w:val="18"/>
                <w:szCs w:val="18"/>
              </w:rPr>
            </w:pPr>
            <w:r w:rsidRPr="027B8599" w:rsidR="621A1592">
              <w:rPr>
                <w:sz w:val="18"/>
                <w:szCs w:val="18"/>
              </w:rPr>
              <w:t>2)</w:t>
            </w:r>
            <w:r w:rsidRPr="027B8599" w:rsidR="621A1592">
              <w:rPr>
                <w:sz w:val="18"/>
                <w:szCs w:val="18"/>
              </w:rPr>
              <w:t xml:space="preserve"> Count beyond 1</w:t>
            </w:r>
            <w:r w:rsidRPr="027B8599" w:rsidR="621A1592">
              <w:rPr>
                <w:sz w:val="18"/>
                <w:szCs w:val="18"/>
              </w:rPr>
              <w:t xml:space="preserve"> </w:t>
            </w:r>
          </w:p>
          <w:p w:rsidRPr="00CC69BB" w:rsidR="00A64DA7" w:rsidP="027B8599" w:rsidRDefault="00A64DA7" w14:paraId="12A92EE2" w14:textId="598AD39A">
            <w:pPr>
              <w:rPr>
                <w:sz w:val="18"/>
                <w:szCs w:val="18"/>
              </w:rPr>
            </w:pPr>
            <w:r w:rsidRPr="027B8599" w:rsidR="621A1592">
              <w:rPr>
                <w:sz w:val="18"/>
                <w:szCs w:val="18"/>
              </w:rPr>
              <w:t xml:space="preserve">3) </w:t>
            </w:r>
            <w:r w:rsidRPr="027B8599" w:rsidR="621A1592">
              <w:rPr>
                <w:sz w:val="18"/>
                <w:szCs w:val="18"/>
              </w:rPr>
              <w:t xml:space="preserve">Partition a mixed number </w:t>
            </w:r>
            <w:r w:rsidRPr="027B8599" w:rsidR="728C0673">
              <w:rPr>
                <w:b w:val="1"/>
                <w:bCs w:val="1"/>
                <w:sz w:val="18"/>
                <w:szCs w:val="18"/>
              </w:rPr>
              <w:t>(</w:t>
            </w:r>
            <w:r w:rsidRPr="027B8599" w:rsidR="728C0673">
              <w:rPr>
                <w:b w:val="1"/>
                <w:bCs w:val="1"/>
                <w:sz w:val="18"/>
                <w:szCs w:val="18"/>
              </w:rPr>
              <w:t>F</w:t>
            </w:r>
            <w:r w:rsidRPr="027B8599" w:rsidR="728C0673">
              <w:rPr>
                <w:b w:val="1"/>
                <w:bCs w:val="1"/>
                <w:sz w:val="18"/>
                <w:szCs w:val="18"/>
              </w:rPr>
              <w:t>-2)</w:t>
            </w:r>
          </w:p>
          <w:p w:rsidRPr="00CC69BB" w:rsidR="00A64DA7" w:rsidP="00A64DA7" w:rsidRDefault="00A64DA7" w14:paraId="7F7846AD" w14:textId="00AA6567">
            <w:pPr>
              <w:rPr>
                <w:sz w:val="18"/>
                <w:szCs w:val="18"/>
              </w:rPr>
            </w:pPr>
            <w:r w:rsidRPr="027B8599" w:rsidR="621A1592">
              <w:rPr>
                <w:sz w:val="18"/>
                <w:szCs w:val="18"/>
              </w:rPr>
              <w:t xml:space="preserve">4) </w:t>
            </w:r>
            <w:r w:rsidRPr="027B8599" w:rsidR="1CD8CE4E">
              <w:rPr>
                <w:sz w:val="18"/>
                <w:szCs w:val="18"/>
              </w:rPr>
              <w:t>Num</w:t>
            </w:r>
            <w:r w:rsidRPr="027B8599" w:rsidR="1CD8CE4E">
              <w:rPr>
                <w:sz w:val="18"/>
                <w:szCs w:val="18"/>
              </w:rPr>
              <w:t xml:space="preserve">ber lines </w:t>
            </w:r>
            <w:r w:rsidRPr="027B8599" w:rsidR="1CD8CE4E">
              <w:rPr>
                <w:sz w:val="18"/>
                <w:szCs w:val="18"/>
              </w:rPr>
              <w:t>with mixed numbers</w:t>
            </w:r>
            <w:r w:rsidRPr="027B8599" w:rsidR="1CD8CE4E">
              <w:rPr>
                <w:sz w:val="18"/>
                <w:szCs w:val="18"/>
              </w:rPr>
              <w:t xml:space="preserve"> </w:t>
            </w:r>
            <w:r w:rsidRPr="027B8599" w:rsidR="506F54E2">
              <w:rPr>
                <w:b w:val="1"/>
                <w:bCs w:val="1"/>
                <w:sz w:val="18"/>
                <w:szCs w:val="18"/>
              </w:rPr>
              <w:t>(</w:t>
            </w:r>
            <w:r w:rsidRPr="027B8599" w:rsidR="506F54E2">
              <w:rPr>
                <w:b w:val="1"/>
                <w:bCs w:val="1"/>
                <w:sz w:val="18"/>
                <w:szCs w:val="18"/>
              </w:rPr>
              <w:t>F</w:t>
            </w:r>
            <w:r w:rsidRPr="027B8599" w:rsidR="506F54E2">
              <w:rPr>
                <w:b w:val="1"/>
                <w:bCs w:val="1"/>
                <w:sz w:val="18"/>
                <w:szCs w:val="18"/>
              </w:rPr>
              <w:t>-</w:t>
            </w:r>
            <w:r w:rsidRPr="027B8599" w:rsidR="506F54E2">
              <w:rPr>
                <w:b w:val="1"/>
                <w:bCs w:val="1"/>
                <w:sz w:val="18"/>
                <w:szCs w:val="18"/>
              </w:rPr>
              <w:t>1</w:t>
            </w:r>
            <w:r w:rsidRPr="027B8599" w:rsidR="506F54E2">
              <w:rPr>
                <w:b w:val="1"/>
                <w:bCs w:val="1"/>
                <w:sz w:val="18"/>
                <w:szCs w:val="18"/>
              </w:rPr>
              <w:t>)</w:t>
            </w:r>
          </w:p>
          <w:p w:rsidRPr="00B75468" w:rsidR="00A64DA7" w:rsidP="001F312D" w:rsidRDefault="00A64DA7" w14:paraId="14A7605C" w14:textId="7D01D939">
            <w:pPr>
              <w:rPr>
                <w:sz w:val="18"/>
                <w:szCs w:val="18"/>
              </w:rPr>
            </w:pPr>
          </w:p>
        </w:tc>
      </w:tr>
      <w:tr w:rsidRPr="00B75468" w:rsidR="00A64DA7" w:rsidTr="027B8599" w14:paraId="0282ED72" w14:textId="77777777">
        <w:trPr>
          <w:trHeight w:val="360"/>
        </w:trPr>
        <w:tc>
          <w:tcPr>
            <w:tcW w:w="1983" w:type="dxa"/>
            <w:tcMar/>
          </w:tcPr>
          <w:p w:rsidRPr="008A7F9A" w:rsidR="00A64DA7" w:rsidP="00A64DA7" w:rsidRDefault="00A64DA7" w14:paraId="4C4FABEA" w14:textId="77777777">
            <w:pPr>
              <w:rPr>
                <w:b/>
                <w:bCs/>
                <w:sz w:val="18"/>
                <w:szCs w:val="18"/>
              </w:rPr>
            </w:pPr>
            <w:r w:rsidRPr="008A7F9A">
              <w:rPr>
                <w:b/>
                <w:bCs/>
                <w:sz w:val="18"/>
                <w:szCs w:val="18"/>
              </w:rPr>
              <w:t>Vocabulary (Year group specific)</w:t>
            </w:r>
          </w:p>
          <w:p w:rsidRPr="008A7F9A" w:rsidR="00A64DA7" w:rsidP="00A64DA7" w:rsidRDefault="00A64DA7" w14:paraId="278313BD" w14:textId="77777777">
            <w:pPr>
              <w:rPr>
                <w:b/>
                <w:bCs/>
                <w:sz w:val="18"/>
                <w:szCs w:val="18"/>
              </w:rPr>
            </w:pPr>
          </w:p>
        </w:tc>
        <w:tc>
          <w:tcPr>
            <w:tcW w:w="2220" w:type="dxa"/>
            <w:tcMar/>
          </w:tcPr>
          <w:p w:rsidRPr="00B75468" w:rsidR="00A64DA7" w:rsidP="00A64DA7" w:rsidRDefault="00A64DA7" w14:paraId="6A990A6E" w14:textId="77777777">
            <w:pPr>
              <w:rPr>
                <w:sz w:val="18"/>
                <w:szCs w:val="18"/>
              </w:rPr>
            </w:pPr>
            <w:r w:rsidRPr="00B75468">
              <w:rPr>
                <w:sz w:val="18"/>
                <w:szCs w:val="18"/>
              </w:rPr>
              <w:t>Formal written layout</w:t>
            </w:r>
          </w:p>
          <w:p w:rsidRPr="00B75468" w:rsidR="00A64DA7" w:rsidP="00A64DA7" w:rsidRDefault="00A64DA7" w14:paraId="0C3216D3" w14:textId="77777777">
            <w:pPr>
              <w:rPr>
                <w:sz w:val="18"/>
                <w:szCs w:val="18"/>
              </w:rPr>
            </w:pPr>
            <w:r w:rsidRPr="00B75468">
              <w:rPr>
                <w:sz w:val="18"/>
                <w:szCs w:val="18"/>
              </w:rPr>
              <w:t xml:space="preserve">Factor pairs </w:t>
            </w:r>
          </w:p>
          <w:p w:rsidRPr="00B75468" w:rsidR="00A64DA7" w:rsidP="00A64DA7" w:rsidRDefault="00A64DA7" w14:paraId="78A24F9A" w14:textId="77777777">
            <w:pPr>
              <w:rPr>
                <w:sz w:val="18"/>
                <w:szCs w:val="18"/>
              </w:rPr>
            </w:pPr>
            <w:r w:rsidRPr="00B75468">
              <w:rPr>
                <w:sz w:val="18"/>
                <w:szCs w:val="18"/>
              </w:rPr>
              <w:t>Distributive law</w:t>
            </w:r>
          </w:p>
        </w:tc>
        <w:tc>
          <w:tcPr>
            <w:tcW w:w="2220" w:type="dxa"/>
            <w:tcMar/>
          </w:tcPr>
          <w:p w:rsidRPr="00B75468" w:rsidR="00A64DA7" w:rsidP="00A64DA7" w:rsidRDefault="00A64DA7" w14:paraId="05D4B492" w14:textId="77777777">
            <w:pPr>
              <w:rPr>
                <w:sz w:val="18"/>
                <w:szCs w:val="18"/>
              </w:rPr>
            </w:pPr>
            <w:r w:rsidRPr="00B75468">
              <w:rPr>
                <w:sz w:val="18"/>
                <w:szCs w:val="18"/>
              </w:rPr>
              <w:t>Formal written layout</w:t>
            </w:r>
          </w:p>
          <w:p w:rsidRPr="00B75468" w:rsidR="00A64DA7" w:rsidP="00A64DA7" w:rsidRDefault="00A64DA7" w14:paraId="4C1FEEA0" w14:textId="77777777">
            <w:pPr>
              <w:rPr>
                <w:sz w:val="18"/>
                <w:szCs w:val="18"/>
              </w:rPr>
            </w:pPr>
            <w:r w:rsidRPr="00B75468">
              <w:rPr>
                <w:sz w:val="18"/>
                <w:szCs w:val="18"/>
              </w:rPr>
              <w:t xml:space="preserve">Factor pairs </w:t>
            </w:r>
          </w:p>
          <w:p w:rsidRPr="00B75468" w:rsidR="00A64DA7" w:rsidP="00A64DA7" w:rsidRDefault="00A64DA7" w14:paraId="001242B3" w14:textId="77777777">
            <w:pPr>
              <w:rPr>
                <w:sz w:val="18"/>
                <w:szCs w:val="18"/>
              </w:rPr>
            </w:pPr>
            <w:r w:rsidRPr="00B75468">
              <w:rPr>
                <w:sz w:val="18"/>
                <w:szCs w:val="18"/>
              </w:rPr>
              <w:t>Distributive law</w:t>
            </w:r>
          </w:p>
          <w:p w:rsidRPr="00B75468" w:rsidR="00A64DA7" w:rsidP="00A64DA7" w:rsidRDefault="00A64DA7" w14:paraId="579586F2" w14:textId="77777777">
            <w:pPr>
              <w:rPr>
                <w:sz w:val="18"/>
                <w:szCs w:val="18"/>
              </w:rPr>
            </w:pPr>
            <w:r w:rsidRPr="00B75468">
              <w:rPr>
                <w:sz w:val="18"/>
                <w:szCs w:val="18"/>
              </w:rPr>
              <w:t xml:space="preserve">Remainders </w:t>
            </w:r>
          </w:p>
        </w:tc>
        <w:tc>
          <w:tcPr>
            <w:tcW w:w="2220" w:type="dxa"/>
            <w:tcMar/>
          </w:tcPr>
          <w:p w:rsidRPr="00B75468" w:rsidR="00A64DA7" w:rsidP="00A64DA7" w:rsidRDefault="00A64DA7" w14:paraId="1E66DB6B" w14:textId="77777777">
            <w:pPr>
              <w:rPr>
                <w:sz w:val="18"/>
                <w:szCs w:val="18"/>
              </w:rPr>
            </w:pPr>
            <w:r w:rsidRPr="00B75468">
              <w:rPr>
                <w:sz w:val="18"/>
                <w:szCs w:val="18"/>
              </w:rPr>
              <w:t>Formal written layout</w:t>
            </w:r>
          </w:p>
          <w:p w:rsidRPr="00B75468" w:rsidR="00A64DA7" w:rsidP="00A64DA7" w:rsidRDefault="00A64DA7" w14:paraId="6AFC4F64" w14:textId="77777777">
            <w:pPr>
              <w:rPr>
                <w:sz w:val="18"/>
                <w:szCs w:val="18"/>
              </w:rPr>
            </w:pPr>
            <w:r w:rsidRPr="00B75468">
              <w:rPr>
                <w:sz w:val="18"/>
                <w:szCs w:val="18"/>
              </w:rPr>
              <w:t xml:space="preserve">Factor pairs </w:t>
            </w:r>
          </w:p>
          <w:p w:rsidRPr="00B75468" w:rsidR="00A64DA7" w:rsidP="00A64DA7" w:rsidRDefault="00A64DA7" w14:paraId="6C7EA005" w14:textId="77777777">
            <w:pPr>
              <w:rPr>
                <w:sz w:val="18"/>
                <w:szCs w:val="18"/>
              </w:rPr>
            </w:pPr>
            <w:r w:rsidRPr="00B75468">
              <w:rPr>
                <w:sz w:val="18"/>
                <w:szCs w:val="18"/>
              </w:rPr>
              <w:t>Distributive law</w:t>
            </w:r>
          </w:p>
          <w:p w:rsidRPr="00B75468" w:rsidR="00A64DA7" w:rsidP="00A64DA7" w:rsidRDefault="00A64DA7" w14:paraId="50CDC0D9" w14:textId="77777777">
            <w:pPr>
              <w:rPr>
                <w:sz w:val="18"/>
                <w:szCs w:val="18"/>
              </w:rPr>
            </w:pPr>
            <w:r w:rsidRPr="00B75468">
              <w:rPr>
                <w:sz w:val="18"/>
                <w:szCs w:val="18"/>
              </w:rPr>
              <w:t xml:space="preserve">Remainders </w:t>
            </w:r>
          </w:p>
        </w:tc>
        <w:tc>
          <w:tcPr>
            <w:tcW w:w="2220" w:type="dxa"/>
            <w:tcMar/>
          </w:tcPr>
          <w:p w:rsidRPr="00B75468" w:rsidR="00A64DA7" w:rsidP="00A64DA7" w:rsidRDefault="00A64DA7" w14:paraId="5C106CC8" w14:textId="77777777">
            <w:pPr>
              <w:rPr>
                <w:rFonts w:eastAsia="Times New Roman" w:cstheme="minorHAnsi"/>
                <w:bCs/>
                <w:color w:val="000000" w:themeColor="text1"/>
                <w:kern w:val="24"/>
                <w:sz w:val="18"/>
                <w:szCs w:val="18"/>
                <w:lang w:eastAsia="en-GB"/>
              </w:rPr>
            </w:pPr>
            <w:r w:rsidRPr="00B75468">
              <w:rPr>
                <w:rFonts w:eastAsia="Times New Roman" w:cstheme="minorHAnsi"/>
                <w:bCs/>
                <w:color w:val="000000" w:themeColor="text1"/>
                <w:kern w:val="24"/>
                <w:sz w:val="18"/>
                <w:szCs w:val="18"/>
                <w:lang w:eastAsia="en-GB"/>
              </w:rPr>
              <w:t xml:space="preserve">Rectilinear figure </w:t>
            </w:r>
          </w:p>
          <w:p w:rsidRPr="00B75468" w:rsidR="00A64DA7" w:rsidP="00A64DA7" w:rsidRDefault="00A64DA7" w14:paraId="006C275E" w14:textId="7D2A26C5">
            <w:pPr>
              <w:rPr>
                <w:sz w:val="18"/>
                <w:szCs w:val="18"/>
              </w:rPr>
            </w:pPr>
            <w:r w:rsidRPr="00B75468">
              <w:rPr>
                <w:rFonts w:eastAsia="Times New Roman" w:cstheme="minorHAnsi"/>
                <w:bCs/>
                <w:color w:val="000000" w:themeColor="text1"/>
                <w:kern w:val="24"/>
                <w:sz w:val="18"/>
                <w:szCs w:val="18"/>
                <w:lang w:eastAsia="en-GB"/>
              </w:rPr>
              <w:t>Kilometres</w:t>
            </w:r>
          </w:p>
        </w:tc>
        <w:tc>
          <w:tcPr>
            <w:tcW w:w="22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B75468" w:rsidR="00A64DA7" w:rsidP="00A64DA7" w:rsidRDefault="00A64DA7" w14:paraId="551E45E8" w14:textId="77777777">
            <w:pPr>
              <w:rPr>
                <w:rFonts w:eastAsia="Times New Roman" w:cstheme="minorHAnsi"/>
                <w:bCs/>
                <w:color w:val="000000" w:themeColor="text1"/>
                <w:kern w:val="24"/>
                <w:sz w:val="18"/>
                <w:szCs w:val="18"/>
                <w:lang w:eastAsia="en-GB"/>
              </w:rPr>
            </w:pPr>
            <w:r w:rsidRPr="00B75468">
              <w:rPr>
                <w:rFonts w:eastAsia="Times New Roman" w:cstheme="minorHAnsi"/>
                <w:bCs/>
                <w:color w:val="000000" w:themeColor="text1"/>
                <w:kern w:val="24"/>
                <w:sz w:val="18"/>
                <w:szCs w:val="18"/>
                <w:lang w:eastAsia="en-GB"/>
              </w:rPr>
              <w:t>Rectilinear figure</w:t>
            </w:r>
          </w:p>
          <w:p w:rsidRPr="00B75468" w:rsidR="00A64DA7" w:rsidP="00A64DA7" w:rsidRDefault="00A64DA7" w14:paraId="4709F023" w14:textId="056CB651">
            <w:pPr>
              <w:rPr>
                <w:b/>
                <w:sz w:val="18"/>
                <w:szCs w:val="18"/>
              </w:rPr>
            </w:pPr>
            <w:r w:rsidRPr="00B75468">
              <w:rPr>
                <w:rFonts w:eastAsia="Times New Roman" w:cstheme="minorHAnsi"/>
                <w:bCs/>
                <w:color w:val="000000" w:themeColor="text1"/>
                <w:kern w:val="24"/>
                <w:sz w:val="18"/>
                <w:szCs w:val="18"/>
                <w:lang w:eastAsia="en-GB"/>
              </w:rPr>
              <w:t xml:space="preserve">Kilometres </w:t>
            </w:r>
          </w:p>
        </w:tc>
        <w:tc>
          <w:tcPr>
            <w:tcW w:w="2221" w:type="dxa"/>
            <w:tcMar/>
          </w:tcPr>
          <w:p w:rsidRPr="00B75468" w:rsidR="00A64DA7" w:rsidP="00A64DA7" w:rsidRDefault="00A64DA7" w14:paraId="583C0D8A" w14:textId="77777777">
            <w:pPr>
              <w:rPr>
                <w:sz w:val="18"/>
                <w:szCs w:val="18"/>
              </w:rPr>
            </w:pPr>
            <w:r w:rsidRPr="00B75468">
              <w:rPr>
                <w:sz w:val="18"/>
                <w:szCs w:val="18"/>
              </w:rPr>
              <w:t>Convert</w:t>
            </w:r>
          </w:p>
          <w:p w:rsidRPr="00B75468" w:rsidR="00A64DA7" w:rsidP="00A64DA7" w:rsidRDefault="00A64DA7" w14:paraId="12E03ECD" w14:textId="77777777">
            <w:pPr>
              <w:rPr>
                <w:sz w:val="18"/>
                <w:szCs w:val="18"/>
              </w:rPr>
            </w:pPr>
            <w:r w:rsidRPr="00B75468">
              <w:rPr>
                <w:sz w:val="18"/>
                <w:szCs w:val="18"/>
              </w:rPr>
              <w:t>Proper fractions</w:t>
            </w:r>
          </w:p>
          <w:p w:rsidRPr="00B75468" w:rsidR="00A64DA7" w:rsidP="00A64DA7" w:rsidRDefault="00A64DA7" w14:paraId="3FD605E1" w14:textId="77777777">
            <w:pPr>
              <w:rPr>
                <w:sz w:val="18"/>
                <w:szCs w:val="18"/>
              </w:rPr>
            </w:pPr>
            <w:r w:rsidRPr="00B75468">
              <w:rPr>
                <w:sz w:val="18"/>
                <w:szCs w:val="18"/>
              </w:rPr>
              <w:t>Improper fractions</w:t>
            </w:r>
          </w:p>
          <w:p w:rsidRPr="00B75468" w:rsidR="00A64DA7" w:rsidP="00A64DA7" w:rsidRDefault="00A64DA7" w14:paraId="38ED4BD5" w14:textId="529007CC">
            <w:pPr>
              <w:rPr>
                <w:sz w:val="18"/>
                <w:szCs w:val="18"/>
              </w:rPr>
            </w:pPr>
          </w:p>
        </w:tc>
      </w:tr>
      <w:tr w:rsidRPr="00B75468" w:rsidR="00A64DA7" w:rsidTr="027B8599" w14:paraId="71E55E6A" w14:textId="77777777">
        <w:trPr>
          <w:trHeight w:val="1440"/>
        </w:trPr>
        <w:tc>
          <w:tcPr>
            <w:tcW w:w="1983" w:type="dxa"/>
            <w:tcMar/>
          </w:tcPr>
          <w:p w:rsidRPr="008A7F9A" w:rsidR="00A64DA7" w:rsidP="00A64DA7" w:rsidRDefault="00A64DA7" w14:paraId="73DBD154" w14:textId="77777777">
            <w:pPr>
              <w:rPr>
                <w:b/>
                <w:bCs/>
                <w:sz w:val="18"/>
                <w:szCs w:val="18"/>
              </w:rPr>
            </w:pPr>
            <w:r w:rsidRPr="008A7F9A">
              <w:rPr>
                <w:b/>
                <w:bCs/>
                <w:sz w:val="18"/>
                <w:szCs w:val="18"/>
              </w:rPr>
              <w:t>Previous years Vocabulary</w:t>
            </w:r>
          </w:p>
        </w:tc>
        <w:tc>
          <w:tcPr>
            <w:tcW w:w="2220" w:type="dxa"/>
            <w:tcMar/>
          </w:tcPr>
          <w:p w:rsidRPr="00B75468" w:rsidR="00A64DA7" w:rsidP="00A64DA7" w:rsidRDefault="00A64DA7" w14:paraId="52FA7615" w14:textId="77777777">
            <w:pPr>
              <w:rPr>
                <w:sz w:val="18"/>
                <w:szCs w:val="18"/>
              </w:rPr>
            </w:pPr>
            <w:r w:rsidRPr="00B75468">
              <w:rPr>
                <w:sz w:val="18"/>
                <w:szCs w:val="18"/>
              </w:rPr>
              <w:t xml:space="preserve">Mathematical statements </w:t>
            </w:r>
          </w:p>
          <w:p w:rsidRPr="00B75468" w:rsidR="00A64DA7" w:rsidP="00A64DA7" w:rsidRDefault="00A64DA7" w14:paraId="6D90EA0E" w14:textId="77777777">
            <w:pPr>
              <w:rPr>
                <w:sz w:val="18"/>
                <w:szCs w:val="18"/>
              </w:rPr>
            </w:pPr>
            <w:r w:rsidRPr="00B75468">
              <w:rPr>
                <w:sz w:val="18"/>
                <w:szCs w:val="18"/>
              </w:rPr>
              <w:t xml:space="preserve">Missing number problems </w:t>
            </w:r>
          </w:p>
          <w:p w:rsidRPr="00B75468" w:rsidR="00A64DA7" w:rsidP="00A64DA7" w:rsidRDefault="00A64DA7" w14:paraId="6B700089" w14:textId="77777777">
            <w:pPr>
              <w:rPr>
                <w:sz w:val="18"/>
                <w:szCs w:val="18"/>
              </w:rPr>
            </w:pPr>
            <w:r w:rsidRPr="00B75468">
              <w:rPr>
                <w:sz w:val="18"/>
                <w:szCs w:val="18"/>
              </w:rPr>
              <w:t xml:space="preserve">Integer scaling </w:t>
            </w:r>
            <w:proofErr w:type="gramStart"/>
            <w:r w:rsidRPr="00B75468">
              <w:rPr>
                <w:sz w:val="18"/>
                <w:szCs w:val="18"/>
              </w:rPr>
              <w:t>problems</w:t>
            </w:r>
            <w:proofErr w:type="gramEnd"/>
            <w:r w:rsidRPr="00B75468">
              <w:rPr>
                <w:sz w:val="18"/>
                <w:szCs w:val="18"/>
              </w:rPr>
              <w:t xml:space="preserve"> </w:t>
            </w:r>
          </w:p>
          <w:p w:rsidRPr="00B75468" w:rsidR="00A64DA7" w:rsidP="00A64DA7" w:rsidRDefault="00A64DA7" w14:paraId="42D185E0" w14:textId="77777777">
            <w:pPr>
              <w:rPr>
                <w:sz w:val="18"/>
                <w:szCs w:val="18"/>
              </w:rPr>
            </w:pPr>
            <w:r w:rsidRPr="00B75468">
              <w:rPr>
                <w:sz w:val="18"/>
                <w:szCs w:val="18"/>
              </w:rPr>
              <w:t xml:space="preserve">Correspondence problems </w:t>
            </w:r>
          </w:p>
          <w:p w:rsidRPr="00B75468" w:rsidR="00A64DA7" w:rsidP="00A64DA7" w:rsidRDefault="00A64DA7" w14:paraId="7B09B0D2" w14:textId="77777777">
            <w:pPr>
              <w:rPr>
                <w:sz w:val="18"/>
                <w:szCs w:val="18"/>
              </w:rPr>
            </w:pPr>
            <w:r w:rsidRPr="00B75468">
              <w:rPr>
                <w:sz w:val="18"/>
                <w:szCs w:val="18"/>
              </w:rPr>
              <w:t xml:space="preserve">Exchange </w:t>
            </w:r>
          </w:p>
          <w:p w:rsidR="00A64DA7" w:rsidP="00A64DA7" w:rsidRDefault="00A64DA7" w14:paraId="33DD5D1C" w14:textId="77777777">
            <w:pPr>
              <w:rPr>
                <w:sz w:val="18"/>
                <w:szCs w:val="18"/>
              </w:rPr>
            </w:pPr>
            <w:r w:rsidRPr="00B75468">
              <w:rPr>
                <w:sz w:val="18"/>
                <w:szCs w:val="18"/>
              </w:rPr>
              <w:t>Derived facts</w:t>
            </w:r>
          </w:p>
          <w:p w:rsidRPr="00B75468" w:rsidR="00A64DA7" w:rsidP="00A64DA7" w:rsidRDefault="00A64DA7" w14:paraId="3DD16F4F" w14:textId="4AE658D1">
            <w:pPr>
              <w:rPr>
                <w:sz w:val="18"/>
                <w:szCs w:val="18"/>
              </w:rPr>
            </w:pPr>
            <w:r>
              <w:rPr>
                <w:sz w:val="18"/>
                <w:szCs w:val="18"/>
              </w:rPr>
              <w:t>Remainders</w:t>
            </w:r>
          </w:p>
        </w:tc>
        <w:tc>
          <w:tcPr>
            <w:tcW w:w="2220" w:type="dxa"/>
            <w:tcMar/>
          </w:tcPr>
          <w:p w:rsidRPr="00B75468" w:rsidR="00A64DA7" w:rsidP="00A64DA7" w:rsidRDefault="00A64DA7" w14:paraId="26A80FD4" w14:textId="77777777">
            <w:pPr>
              <w:rPr>
                <w:sz w:val="18"/>
                <w:szCs w:val="18"/>
              </w:rPr>
            </w:pPr>
            <w:r w:rsidRPr="00B75468">
              <w:rPr>
                <w:sz w:val="18"/>
                <w:szCs w:val="18"/>
              </w:rPr>
              <w:t xml:space="preserve">Mathematical statements </w:t>
            </w:r>
          </w:p>
          <w:p w:rsidRPr="00B75468" w:rsidR="00A64DA7" w:rsidP="00A64DA7" w:rsidRDefault="00A64DA7" w14:paraId="18740199" w14:textId="77777777">
            <w:pPr>
              <w:rPr>
                <w:sz w:val="18"/>
                <w:szCs w:val="18"/>
              </w:rPr>
            </w:pPr>
            <w:r w:rsidRPr="00B75468">
              <w:rPr>
                <w:sz w:val="18"/>
                <w:szCs w:val="18"/>
              </w:rPr>
              <w:t xml:space="preserve">Missing number problems </w:t>
            </w:r>
          </w:p>
          <w:p w:rsidRPr="00B75468" w:rsidR="00A64DA7" w:rsidP="00A64DA7" w:rsidRDefault="00A64DA7" w14:paraId="356E0C4C" w14:textId="77777777">
            <w:pPr>
              <w:rPr>
                <w:sz w:val="18"/>
                <w:szCs w:val="18"/>
              </w:rPr>
            </w:pPr>
            <w:r w:rsidRPr="00B75468">
              <w:rPr>
                <w:sz w:val="18"/>
                <w:szCs w:val="18"/>
              </w:rPr>
              <w:t xml:space="preserve">Integer scaling </w:t>
            </w:r>
            <w:proofErr w:type="gramStart"/>
            <w:r w:rsidRPr="00B75468">
              <w:rPr>
                <w:sz w:val="18"/>
                <w:szCs w:val="18"/>
              </w:rPr>
              <w:t>problems</w:t>
            </w:r>
            <w:proofErr w:type="gramEnd"/>
            <w:r w:rsidRPr="00B75468">
              <w:rPr>
                <w:sz w:val="18"/>
                <w:szCs w:val="18"/>
              </w:rPr>
              <w:t xml:space="preserve"> </w:t>
            </w:r>
          </w:p>
          <w:p w:rsidRPr="00B75468" w:rsidR="00A64DA7" w:rsidP="00A64DA7" w:rsidRDefault="00A64DA7" w14:paraId="59DA7E8C" w14:textId="77777777">
            <w:pPr>
              <w:rPr>
                <w:sz w:val="18"/>
                <w:szCs w:val="18"/>
              </w:rPr>
            </w:pPr>
            <w:r w:rsidRPr="00B75468">
              <w:rPr>
                <w:sz w:val="18"/>
                <w:szCs w:val="18"/>
              </w:rPr>
              <w:t xml:space="preserve">Correspondence problems </w:t>
            </w:r>
          </w:p>
          <w:p w:rsidRPr="00B75468" w:rsidR="00A64DA7" w:rsidP="00A64DA7" w:rsidRDefault="00A64DA7" w14:paraId="2E35B0E1" w14:textId="77777777">
            <w:pPr>
              <w:rPr>
                <w:sz w:val="18"/>
                <w:szCs w:val="18"/>
              </w:rPr>
            </w:pPr>
            <w:r w:rsidRPr="00B75468">
              <w:rPr>
                <w:sz w:val="18"/>
                <w:szCs w:val="18"/>
              </w:rPr>
              <w:t xml:space="preserve">Exchange </w:t>
            </w:r>
          </w:p>
          <w:p w:rsidR="00A64DA7" w:rsidP="00A64DA7" w:rsidRDefault="00A64DA7" w14:paraId="37D7E283" w14:textId="77777777">
            <w:pPr>
              <w:rPr>
                <w:sz w:val="18"/>
                <w:szCs w:val="18"/>
              </w:rPr>
            </w:pPr>
            <w:r w:rsidRPr="00B75468">
              <w:rPr>
                <w:sz w:val="18"/>
                <w:szCs w:val="18"/>
              </w:rPr>
              <w:t>Derived facts</w:t>
            </w:r>
          </w:p>
          <w:p w:rsidRPr="00B75468" w:rsidR="00A64DA7" w:rsidP="00A64DA7" w:rsidRDefault="00A64DA7" w14:paraId="5CCF706B" w14:textId="3B525D5B">
            <w:pPr>
              <w:rPr>
                <w:sz w:val="18"/>
                <w:szCs w:val="18"/>
              </w:rPr>
            </w:pPr>
            <w:r>
              <w:rPr>
                <w:sz w:val="18"/>
                <w:szCs w:val="18"/>
              </w:rPr>
              <w:t>Remainders</w:t>
            </w:r>
          </w:p>
        </w:tc>
        <w:tc>
          <w:tcPr>
            <w:tcW w:w="2220" w:type="dxa"/>
            <w:tcMar/>
          </w:tcPr>
          <w:p w:rsidRPr="00B75468" w:rsidR="00A64DA7" w:rsidP="00A64DA7" w:rsidRDefault="00A64DA7" w14:paraId="1D189A0E" w14:textId="77777777">
            <w:pPr>
              <w:rPr>
                <w:sz w:val="18"/>
                <w:szCs w:val="18"/>
              </w:rPr>
            </w:pPr>
            <w:r w:rsidRPr="00B75468">
              <w:rPr>
                <w:sz w:val="18"/>
                <w:szCs w:val="18"/>
              </w:rPr>
              <w:t xml:space="preserve">Mathematical statements </w:t>
            </w:r>
          </w:p>
          <w:p w:rsidRPr="00B75468" w:rsidR="00A64DA7" w:rsidP="00A64DA7" w:rsidRDefault="00A64DA7" w14:paraId="53DAD51D" w14:textId="77777777">
            <w:pPr>
              <w:rPr>
                <w:sz w:val="18"/>
                <w:szCs w:val="18"/>
              </w:rPr>
            </w:pPr>
            <w:r w:rsidRPr="00B75468">
              <w:rPr>
                <w:sz w:val="18"/>
                <w:szCs w:val="18"/>
              </w:rPr>
              <w:t xml:space="preserve">Missing number problems </w:t>
            </w:r>
          </w:p>
          <w:p w:rsidRPr="00B75468" w:rsidR="00A64DA7" w:rsidP="00A64DA7" w:rsidRDefault="00A64DA7" w14:paraId="0D2EA510" w14:textId="77777777">
            <w:pPr>
              <w:rPr>
                <w:sz w:val="18"/>
                <w:szCs w:val="18"/>
              </w:rPr>
            </w:pPr>
            <w:r w:rsidRPr="00B75468">
              <w:rPr>
                <w:sz w:val="18"/>
                <w:szCs w:val="18"/>
              </w:rPr>
              <w:t xml:space="preserve">Integer scaling </w:t>
            </w:r>
            <w:proofErr w:type="gramStart"/>
            <w:r w:rsidRPr="00B75468">
              <w:rPr>
                <w:sz w:val="18"/>
                <w:szCs w:val="18"/>
              </w:rPr>
              <w:t>problems</w:t>
            </w:r>
            <w:proofErr w:type="gramEnd"/>
            <w:r w:rsidRPr="00B75468">
              <w:rPr>
                <w:sz w:val="18"/>
                <w:szCs w:val="18"/>
              </w:rPr>
              <w:t xml:space="preserve"> </w:t>
            </w:r>
          </w:p>
          <w:p w:rsidRPr="00B75468" w:rsidR="00A64DA7" w:rsidP="00A64DA7" w:rsidRDefault="00A64DA7" w14:paraId="517EFD06" w14:textId="77777777">
            <w:pPr>
              <w:rPr>
                <w:sz w:val="18"/>
                <w:szCs w:val="18"/>
              </w:rPr>
            </w:pPr>
            <w:r w:rsidRPr="00B75468">
              <w:rPr>
                <w:sz w:val="18"/>
                <w:szCs w:val="18"/>
              </w:rPr>
              <w:t xml:space="preserve">Correspondence problems </w:t>
            </w:r>
          </w:p>
          <w:p w:rsidRPr="00B75468" w:rsidR="00A64DA7" w:rsidP="00A64DA7" w:rsidRDefault="00A64DA7" w14:paraId="0FBDC173" w14:textId="77777777">
            <w:pPr>
              <w:rPr>
                <w:sz w:val="18"/>
                <w:szCs w:val="18"/>
              </w:rPr>
            </w:pPr>
            <w:r w:rsidRPr="00B75468">
              <w:rPr>
                <w:sz w:val="18"/>
                <w:szCs w:val="18"/>
              </w:rPr>
              <w:t>Exchange</w:t>
            </w:r>
          </w:p>
          <w:p w:rsidR="00A64DA7" w:rsidP="00A64DA7" w:rsidRDefault="00A64DA7" w14:paraId="257C51E5" w14:textId="77777777">
            <w:pPr>
              <w:rPr>
                <w:sz w:val="18"/>
                <w:szCs w:val="18"/>
              </w:rPr>
            </w:pPr>
            <w:r w:rsidRPr="00B75468">
              <w:rPr>
                <w:sz w:val="18"/>
                <w:szCs w:val="18"/>
              </w:rPr>
              <w:t xml:space="preserve">Derived Facts </w:t>
            </w:r>
          </w:p>
          <w:p w:rsidRPr="00EA6CAB" w:rsidR="00A64DA7" w:rsidP="00A64DA7" w:rsidRDefault="00A64DA7" w14:paraId="7DB30C53" w14:textId="2D5E8A78">
            <w:pPr>
              <w:rPr>
                <w:b/>
                <w:bCs/>
                <w:sz w:val="18"/>
                <w:szCs w:val="18"/>
              </w:rPr>
            </w:pPr>
            <w:r>
              <w:rPr>
                <w:sz w:val="18"/>
                <w:szCs w:val="18"/>
              </w:rPr>
              <w:t>Remainders</w:t>
            </w:r>
          </w:p>
        </w:tc>
        <w:tc>
          <w:tcPr>
            <w:tcW w:w="2220" w:type="dxa"/>
            <w:tcMar/>
          </w:tcPr>
          <w:p w:rsidRPr="00B75468" w:rsidR="00A64DA7" w:rsidP="00A64DA7" w:rsidRDefault="00A64DA7" w14:paraId="369AFD85" w14:textId="77777777">
            <w:pPr>
              <w:rPr>
                <w:sz w:val="18"/>
                <w:szCs w:val="18"/>
              </w:rPr>
            </w:pPr>
            <w:r w:rsidRPr="00B75468">
              <w:rPr>
                <w:sz w:val="18"/>
                <w:szCs w:val="18"/>
              </w:rPr>
              <w:t>Millimetre mm</w:t>
            </w:r>
          </w:p>
          <w:p w:rsidRPr="00B75468" w:rsidR="00A64DA7" w:rsidP="00A64DA7" w:rsidRDefault="00A64DA7" w14:paraId="58ECCB28" w14:textId="72FCA4B7">
            <w:pPr>
              <w:rPr>
                <w:sz w:val="18"/>
                <w:szCs w:val="18"/>
              </w:rPr>
            </w:pPr>
            <w:r w:rsidRPr="00B75468">
              <w:rPr>
                <w:sz w:val="18"/>
                <w:szCs w:val="18"/>
              </w:rPr>
              <w:t>Perimeter</w:t>
            </w:r>
          </w:p>
        </w:tc>
        <w:tc>
          <w:tcPr>
            <w:tcW w:w="2220" w:type="dxa"/>
            <w:tcMar/>
          </w:tcPr>
          <w:p w:rsidRPr="00B75468" w:rsidR="00A64DA7" w:rsidP="00A64DA7" w:rsidRDefault="00A64DA7" w14:paraId="6147F2AB" w14:textId="77777777">
            <w:pPr>
              <w:rPr>
                <w:sz w:val="18"/>
                <w:szCs w:val="18"/>
              </w:rPr>
            </w:pPr>
            <w:r w:rsidRPr="00B75468">
              <w:rPr>
                <w:sz w:val="18"/>
                <w:szCs w:val="18"/>
              </w:rPr>
              <w:t>Millimetre mm</w:t>
            </w:r>
          </w:p>
          <w:p w:rsidRPr="00B75468" w:rsidR="00A64DA7" w:rsidP="00A64DA7" w:rsidRDefault="00A64DA7" w14:paraId="075E2D92" w14:textId="2035836F">
            <w:pPr>
              <w:rPr>
                <w:sz w:val="18"/>
                <w:szCs w:val="18"/>
              </w:rPr>
            </w:pPr>
            <w:r w:rsidRPr="00B75468">
              <w:rPr>
                <w:sz w:val="18"/>
                <w:szCs w:val="18"/>
              </w:rPr>
              <w:t>Perimeter</w:t>
            </w:r>
          </w:p>
        </w:tc>
        <w:tc>
          <w:tcPr>
            <w:tcW w:w="2221" w:type="dxa"/>
            <w:tcMar/>
          </w:tcPr>
          <w:p w:rsidRPr="00B75468" w:rsidR="00A64DA7" w:rsidP="00A64DA7" w:rsidRDefault="00A64DA7" w14:paraId="40E6F295" w14:textId="77777777">
            <w:pPr>
              <w:rPr>
                <w:sz w:val="18"/>
                <w:szCs w:val="18"/>
              </w:rPr>
            </w:pPr>
            <w:r w:rsidRPr="00B75468">
              <w:rPr>
                <w:sz w:val="18"/>
                <w:szCs w:val="18"/>
              </w:rPr>
              <w:t>Equivalent fractions</w:t>
            </w:r>
          </w:p>
          <w:p w:rsidRPr="00B75468" w:rsidR="00A64DA7" w:rsidP="00A64DA7" w:rsidRDefault="00A64DA7" w14:paraId="76F52347" w14:textId="77777777">
            <w:pPr>
              <w:rPr>
                <w:sz w:val="18"/>
                <w:szCs w:val="18"/>
              </w:rPr>
            </w:pPr>
            <w:r w:rsidRPr="00B75468">
              <w:rPr>
                <w:sz w:val="18"/>
                <w:szCs w:val="18"/>
              </w:rPr>
              <w:t>Tenths</w:t>
            </w:r>
          </w:p>
          <w:p w:rsidRPr="00B75468" w:rsidR="00A64DA7" w:rsidP="00A64DA7" w:rsidRDefault="00A64DA7" w14:paraId="3557633D" w14:textId="77777777">
            <w:pPr>
              <w:rPr>
                <w:sz w:val="18"/>
                <w:szCs w:val="18"/>
              </w:rPr>
            </w:pPr>
            <w:r w:rsidRPr="00B75468">
              <w:rPr>
                <w:sz w:val="18"/>
                <w:szCs w:val="18"/>
              </w:rPr>
              <w:t>Numerator</w:t>
            </w:r>
          </w:p>
          <w:p w:rsidRPr="00B75468" w:rsidR="00A64DA7" w:rsidP="00A64DA7" w:rsidRDefault="00A64DA7" w14:paraId="7486EC28" w14:textId="77777777">
            <w:pPr>
              <w:rPr>
                <w:sz w:val="18"/>
                <w:szCs w:val="18"/>
              </w:rPr>
            </w:pPr>
            <w:r w:rsidRPr="00B75468">
              <w:rPr>
                <w:sz w:val="18"/>
                <w:szCs w:val="18"/>
              </w:rPr>
              <w:t xml:space="preserve">Denominator </w:t>
            </w:r>
          </w:p>
          <w:p w:rsidRPr="00B75468" w:rsidR="00A64DA7" w:rsidP="00A64DA7" w:rsidRDefault="00A64DA7" w14:paraId="771EA1EE" w14:textId="77777777">
            <w:pPr>
              <w:rPr>
                <w:sz w:val="18"/>
                <w:szCs w:val="18"/>
              </w:rPr>
            </w:pPr>
            <w:r w:rsidRPr="00B75468">
              <w:rPr>
                <w:sz w:val="18"/>
                <w:szCs w:val="18"/>
              </w:rPr>
              <w:t xml:space="preserve">One whole </w:t>
            </w:r>
          </w:p>
          <w:p w:rsidRPr="00B75468" w:rsidR="00A64DA7" w:rsidP="00A64DA7" w:rsidRDefault="00A64DA7" w14:paraId="271F2BF0" w14:textId="77777777">
            <w:pPr>
              <w:rPr>
                <w:sz w:val="18"/>
                <w:szCs w:val="18"/>
              </w:rPr>
            </w:pPr>
          </w:p>
        </w:tc>
      </w:tr>
    </w:tbl>
    <w:p w:rsidR="00E2066F" w:rsidP="008B6C49" w:rsidRDefault="00E2066F" w14:paraId="31484F62" w14:textId="6C5A6D66">
      <w:pPr>
        <w:rPr>
          <w:sz w:val="20"/>
          <w:szCs w:val="20"/>
        </w:rPr>
      </w:pPr>
    </w:p>
    <w:p w:rsidR="002C04DA" w:rsidP="008B6C49" w:rsidRDefault="002C04DA" w14:paraId="6423C748" w14:textId="4BA0FE48">
      <w:pPr>
        <w:rPr>
          <w:sz w:val="20"/>
          <w:szCs w:val="20"/>
        </w:rPr>
      </w:pPr>
    </w:p>
    <w:p w:rsidR="002C04DA" w:rsidP="008B6C49" w:rsidRDefault="002C04DA" w14:paraId="7A47E3EC" w14:textId="32FFD7C9">
      <w:pPr>
        <w:rPr>
          <w:sz w:val="20"/>
          <w:szCs w:val="20"/>
        </w:rPr>
      </w:pPr>
    </w:p>
    <w:p w:rsidR="002C04DA" w:rsidP="008B6C49" w:rsidRDefault="002C04DA" w14:paraId="1C060806" w14:textId="2E6E8507">
      <w:pPr>
        <w:rPr>
          <w:sz w:val="20"/>
          <w:szCs w:val="20"/>
        </w:rPr>
      </w:pPr>
    </w:p>
    <w:p w:rsidR="002C04DA" w:rsidP="008B6C49" w:rsidRDefault="002C04DA" w14:paraId="60F235E2" w14:textId="4709FEDC">
      <w:pPr>
        <w:rPr>
          <w:sz w:val="20"/>
          <w:szCs w:val="20"/>
        </w:rPr>
      </w:pPr>
    </w:p>
    <w:p w:rsidR="002C04DA" w:rsidP="008B6C49" w:rsidRDefault="002C04DA" w14:paraId="65831D01" w14:textId="71FC9C75">
      <w:pPr>
        <w:rPr>
          <w:sz w:val="20"/>
          <w:szCs w:val="20"/>
        </w:rPr>
      </w:pPr>
    </w:p>
    <w:p w:rsidR="002C04DA" w:rsidP="008B6C49" w:rsidRDefault="002C04DA" w14:paraId="030B2054" w14:textId="5CE3F8AD">
      <w:pPr>
        <w:rPr>
          <w:sz w:val="20"/>
          <w:szCs w:val="20"/>
        </w:rPr>
      </w:pPr>
    </w:p>
    <w:p w:rsidR="002C04DA" w:rsidP="008B6C49" w:rsidRDefault="002C04DA" w14:paraId="30C7ED9A" w14:textId="00F2F4E1">
      <w:pPr>
        <w:rPr>
          <w:sz w:val="20"/>
          <w:szCs w:val="20"/>
        </w:rPr>
      </w:pPr>
    </w:p>
    <w:p w:rsidR="002C04DA" w:rsidP="008B6C49" w:rsidRDefault="002C04DA" w14:paraId="03A91D9B" w14:textId="09E169D4">
      <w:pPr>
        <w:rPr>
          <w:sz w:val="20"/>
          <w:szCs w:val="20"/>
        </w:rPr>
      </w:pPr>
    </w:p>
    <w:tbl>
      <w:tblPr>
        <w:tblStyle w:val="TableGrid"/>
        <w:tblW w:w="15304" w:type="dxa"/>
        <w:tblLook w:val="04A0" w:firstRow="1" w:lastRow="0" w:firstColumn="1" w:lastColumn="0" w:noHBand="0" w:noVBand="1"/>
      </w:tblPr>
      <w:tblGrid>
        <w:gridCol w:w="1983"/>
        <w:gridCol w:w="2220"/>
        <w:gridCol w:w="2220"/>
        <w:gridCol w:w="2175"/>
        <w:gridCol w:w="2265"/>
        <w:gridCol w:w="2220"/>
        <w:gridCol w:w="2221"/>
      </w:tblGrid>
      <w:tr w:rsidRPr="00B75468" w:rsidR="002C04DA" w:rsidTr="027B8599" w14:paraId="314E21C5" w14:textId="77777777">
        <w:tc>
          <w:tcPr>
            <w:tcW w:w="1983" w:type="dxa"/>
            <w:shd w:val="clear" w:color="auto" w:fill="92D050"/>
            <w:tcMar/>
          </w:tcPr>
          <w:p w:rsidRPr="00B75468" w:rsidR="002C04DA" w:rsidP="00334B6D" w:rsidRDefault="002C04DA" w14:paraId="15A7B4C5" w14:textId="77777777">
            <w:pPr>
              <w:rPr>
                <w:b/>
                <w:sz w:val="18"/>
                <w:szCs w:val="18"/>
              </w:rPr>
            </w:pPr>
            <w:r w:rsidRPr="00B75468">
              <w:rPr>
                <w:b/>
                <w:sz w:val="18"/>
                <w:szCs w:val="18"/>
              </w:rPr>
              <w:lastRenderedPageBreak/>
              <w:t>Spring 2</w:t>
            </w:r>
          </w:p>
        </w:tc>
        <w:tc>
          <w:tcPr>
            <w:tcW w:w="2220" w:type="dxa"/>
            <w:shd w:val="clear" w:color="auto" w:fill="92D050"/>
            <w:tcMar/>
          </w:tcPr>
          <w:p w:rsidRPr="008A7F9A" w:rsidR="002C04DA" w:rsidP="00334B6D" w:rsidRDefault="002C04DA" w14:paraId="5DCEA80E" w14:textId="77777777">
            <w:pPr>
              <w:rPr>
                <w:b/>
                <w:bCs/>
                <w:sz w:val="18"/>
                <w:szCs w:val="18"/>
              </w:rPr>
            </w:pPr>
            <w:r w:rsidRPr="008A7F9A">
              <w:rPr>
                <w:b/>
                <w:bCs/>
                <w:sz w:val="18"/>
                <w:szCs w:val="18"/>
              </w:rPr>
              <w:t xml:space="preserve">Week 1 </w:t>
            </w:r>
          </w:p>
          <w:p w:rsidRPr="008A7F9A" w:rsidR="002C04DA" w:rsidP="00334B6D" w:rsidRDefault="002C04DA" w14:paraId="5C120DA8" w14:textId="77777777">
            <w:pPr>
              <w:rPr>
                <w:b/>
                <w:bCs/>
                <w:sz w:val="18"/>
                <w:szCs w:val="18"/>
              </w:rPr>
            </w:pPr>
          </w:p>
        </w:tc>
        <w:tc>
          <w:tcPr>
            <w:tcW w:w="2220" w:type="dxa"/>
            <w:shd w:val="clear" w:color="auto" w:fill="92D050"/>
            <w:tcMar/>
          </w:tcPr>
          <w:p w:rsidRPr="008A7F9A" w:rsidR="002C04DA" w:rsidP="00334B6D" w:rsidRDefault="002C04DA" w14:paraId="3BA2C770" w14:textId="77777777">
            <w:pPr>
              <w:rPr>
                <w:b/>
                <w:bCs/>
                <w:sz w:val="18"/>
                <w:szCs w:val="18"/>
              </w:rPr>
            </w:pPr>
            <w:r w:rsidRPr="008A7F9A">
              <w:rPr>
                <w:b/>
                <w:bCs/>
                <w:sz w:val="18"/>
                <w:szCs w:val="18"/>
              </w:rPr>
              <w:t>Week 2</w:t>
            </w:r>
          </w:p>
          <w:p w:rsidRPr="008A7F9A" w:rsidR="002C04DA" w:rsidP="00334B6D" w:rsidRDefault="002C04DA" w14:paraId="6EC9F29E" w14:textId="77777777">
            <w:pPr>
              <w:rPr>
                <w:b/>
                <w:bCs/>
                <w:sz w:val="18"/>
                <w:szCs w:val="18"/>
              </w:rPr>
            </w:pPr>
          </w:p>
        </w:tc>
        <w:tc>
          <w:tcPr>
            <w:tcW w:w="2175" w:type="dxa"/>
            <w:shd w:val="clear" w:color="auto" w:fill="92D050"/>
            <w:tcMar/>
          </w:tcPr>
          <w:p w:rsidRPr="008A7F9A" w:rsidR="002C04DA" w:rsidP="00334B6D" w:rsidRDefault="002C04DA" w14:paraId="546D9CEB" w14:textId="77777777">
            <w:pPr>
              <w:rPr>
                <w:b/>
                <w:bCs/>
                <w:sz w:val="18"/>
                <w:szCs w:val="18"/>
              </w:rPr>
            </w:pPr>
            <w:r w:rsidRPr="008A7F9A">
              <w:rPr>
                <w:b/>
                <w:bCs/>
                <w:sz w:val="18"/>
                <w:szCs w:val="18"/>
              </w:rPr>
              <w:t>Week 3</w:t>
            </w:r>
          </w:p>
          <w:p w:rsidRPr="008A7F9A" w:rsidR="002C04DA" w:rsidP="00334B6D" w:rsidRDefault="002C04DA" w14:paraId="0C29D797" w14:textId="77777777">
            <w:pPr>
              <w:rPr>
                <w:b/>
                <w:bCs/>
                <w:sz w:val="18"/>
                <w:szCs w:val="18"/>
              </w:rPr>
            </w:pPr>
          </w:p>
        </w:tc>
        <w:tc>
          <w:tcPr>
            <w:tcW w:w="2265" w:type="dxa"/>
            <w:shd w:val="clear" w:color="auto" w:fill="92D050"/>
            <w:tcMar/>
          </w:tcPr>
          <w:p w:rsidRPr="008A7F9A" w:rsidR="002C04DA" w:rsidP="00334B6D" w:rsidRDefault="002C04DA" w14:paraId="3C4064C4" w14:textId="77777777">
            <w:pPr>
              <w:rPr>
                <w:b/>
                <w:bCs/>
                <w:sz w:val="18"/>
                <w:szCs w:val="18"/>
              </w:rPr>
            </w:pPr>
            <w:r w:rsidRPr="008A7F9A">
              <w:rPr>
                <w:b/>
                <w:bCs/>
                <w:sz w:val="18"/>
                <w:szCs w:val="18"/>
              </w:rPr>
              <w:t>Week 4</w:t>
            </w:r>
          </w:p>
          <w:p w:rsidRPr="008A7F9A" w:rsidR="002C04DA" w:rsidP="00334B6D" w:rsidRDefault="002C04DA" w14:paraId="0D6693CA" w14:textId="77777777">
            <w:pPr>
              <w:rPr>
                <w:b/>
                <w:bCs/>
                <w:sz w:val="18"/>
                <w:szCs w:val="18"/>
              </w:rPr>
            </w:pPr>
          </w:p>
        </w:tc>
        <w:tc>
          <w:tcPr>
            <w:tcW w:w="2220" w:type="dxa"/>
            <w:shd w:val="clear" w:color="auto" w:fill="92D050"/>
            <w:tcMar/>
          </w:tcPr>
          <w:p w:rsidRPr="008A7F9A" w:rsidR="002C04DA" w:rsidP="00334B6D" w:rsidRDefault="002C04DA" w14:paraId="33406508" w14:textId="77777777">
            <w:pPr>
              <w:rPr>
                <w:b/>
                <w:bCs/>
                <w:sz w:val="18"/>
                <w:szCs w:val="18"/>
              </w:rPr>
            </w:pPr>
            <w:r w:rsidRPr="008A7F9A">
              <w:rPr>
                <w:b/>
                <w:bCs/>
                <w:sz w:val="18"/>
                <w:szCs w:val="18"/>
              </w:rPr>
              <w:t>Week 5</w:t>
            </w:r>
          </w:p>
          <w:p w:rsidRPr="008A7F9A" w:rsidR="002C04DA" w:rsidP="00334B6D" w:rsidRDefault="002C04DA" w14:paraId="4870A3AC" w14:textId="77777777">
            <w:pPr>
              <w:rPr>
                <w:b/>
                <w:bCs/>
                <w:sz w:val="18"/>
                <w:szCs w:val="18"/>
              </w:rPr>
            </w:pPr>
          </w:p>
        </w:tc>
        <w:tc>
          <w:tcPr>
            <w:tcW w:w="2221" w:type="dxa"/>
            <w:shd w:val="clear" w:color="auto" w:fill="92D050"/>
            <w:tcMar/>
          </w:tcPr>
          <w:p w:rsidRPr="008A7F9A" w:rsidR="002C04DA" w:rsidP="00334B6D" w:rsidRDefault="002C04DA" w14:paraId="2443C711" w14:textId="77777777">
            <w:pPr>
              <w:rPr>
                <w:b/>
                <w:bCs/>
                <w:sz w:val="18"/>
                <w:szCs w:val="18"/>
              </w:rPr>
            </w:pPr>
            <w:r w:rsidRPr="008A7F9A">
              <w:rPr>
                <w:b/>
                <w:bCs/>
                <w:sz w:val="18"/>
                <w:szCs w:val="18"/>
              </w:rPr>
              <w:t>Week 6</w:t>
            </w:r>
          </w:p>
          <w:p w:rsidRPr="008A7F9A" w:rsidR="002C04DA" w:rsidP="00334B6D" w:rsidRDefault="002C04DA" w14:paraId="573898E3" w14:textId="77777777">
            <w:pPr>
              <w:rPr>
                <w:b/>
                <w:bCs/>
                <w:sz w:val="18"/>
                <w:szCs w:val="18"/>
              </w:rPr>
            </w:pPr>
          </w:p>
        </w:tc>
      </w:tr>
      <w:tr w:rsidRPr="00B75468" w:rsidR="000476C9" w:rsidTr="027B8599" w14:paraId="190E6AD9" w14:textId="77777777">
        <w:trPr>
          <w:trHeight w:val="392"/>
        </w:trPr>
        <w:tc>
          <w:tcPr>
            <w:tcW w:w="1983" w:type="dxa"/>
            <w:tcMar/>
          </w:tcPr>
          <w:p w:rsidRPr="008A7F9A" w:rsidR="000476C9" w:rsidP="000476C9" w:rsidRDefault="000476C9" w14:paraId="1D724C39" w14:textId="77777777">
            <w:pPr>
              <w:rPr>
                <w:rFonts w:cstheme="minorHAnsi"/>
                <w:b/>
                <w:bCs/>
                <w:sz w:val="18"/>
                <w:szCs w:val="18"/>
              </w:rPr>
            </w:pPr>
            <w:r w:rsidRPr="008A7F9A">
              <w:rPr>
                <w:rFonts w:cstheme="minorHAnsi"/>
                <w:b/>
                <w:bCs/>
                <w:sz w:val="18"/>
                <w:szCs w:val="18"/>
              </w:rPr>
              <w:t xml:space="preserve">Units </w:t>
            </w:r>
          </w:p>
        </w:tc>
        <w:tc>
          <w:tcPr>
            <w:tcW w:w="2220" w:type="dxa"/>
            <w:tcMar/>
          </w:tcPr>
          <w:p w:rsidRPr="00980579" w:rsidR="000476C9" w:rsidP="000476C9" w:rsidRDefault="000476C9" w14:paraId="44E2EF63" w14:textId="57EEF858">
            <w:pPr>
              <w:rPr>
                <w:b/>
                <w:bCs/>
                <w:sz w:val="18"/>
                <w:szCs w:val="18"/>
              </w:rPr>
            </w:pPr>
            <w:r w:rsidRPr="00980579">
              <w:rPr>
                <w:b/>
                <w:bCs/>
                <w:sz w:val="18"/>
                <w:szCs w:val="18"/>
              </w:rPr>
              <w:t>Fractions</w:t>
            </w:r>
          </w:p>
        </w:tc>
        <w:tc>
          <w:tcPr>
            <w:tcW w:w="2220" w:type="dxa"/>
            <w:tcMar/>
          </w:tcPr>
          <w:p w:rsidRPr="00980579" w:rsidR="000476C9" w:rsidP="000476C9" w:rsidRDefault="000476C9" w14:paraId="51068A25" w14:textId="05BA1E4A">
            <w:pPr>
              <w:rPr>
                <w:b/>
                <w:bCs/>
                <w:sz w:val="18"/>
                <w:szCs w:val="18"/>
              </w:rPr>
            </w:pPr>
            <w:r w:rsidRPr="00980579">
              <w:rPr>
                <w:b/>
                <w:bCs/>
                <w:sz w:val="18"/>
                <w:szCs w:val="18"/>
              </w:rPr>
              <w:t>Fractions</w:t>
            </w:r>
          </w:p>
        </w:tc>
        <w:tc>
          <w:tcPr>
            <w:tcW w:w="2175" w:type="dxa"/>
            <w:tcMar/>
          </w:tcPr>
          <w:p w:rsidRPr="00980579" w:rsidR="000476C9" w:rsidP="000476C9" w:rsidRDefault="000476C9" w14:paraId="02EE9DD7" w14:textId="3143348D">
            <w:pPr>
              <w:rPr>
                <w:b/>
                <w:bCs/>
                <w:sz w:val="18"/>
                <w:szCs w:val="18"/>
              </w:rPr>
            </w:pPr>
            <w:r w:rsidRPr="00980579">
              <w:rPr>
                <w:b/>
                <w:bCs/>
                <w:sz w:val="18"/>
                <w:szCs w:val="18"/>
              </w:rPr>
              <w:t>Fractions</w:t>
            </w:r>
          </w:p>
        </w:tc>
        <w:tc>
          <w:tcPr>
            <w:tcW w:w="2265" w:type="dxa"/>
            <w:tcMar/>
          </w:tcPr>
          <w:p w:rsidRPr="00980579" w:rsidR="000476C9" w:rsidP="000476C9" w:rsidRDefault="000476C9" w14:paraId="1729DFE7" w14:textId="7F7469A3">
            <w:pPr>
              <w:rPr>
                <w:b/>
                <w:bCs/>
                <w:sz w:val="18"/>
                <w:szCs w:val="18"/>
              </w:rPr>
            </w:pPr>
            <w:r w:rsidRPr="00980579">
              <w:rPr>
                <w:b/>
                <w:bCs/>
                <w:sz w:val="18"/>
                <w:szCs w:val="18"/>
              </w:rPr>
              <w:t xml:space="preserve">Decimals </w:t>
            </w:r>
            <w:r w:rsidR="00E235C0">
              <w:rPr>
                <w:b/>
                <w:bCs/>
                <w:sz w:val="18"/>
                <w:szCs w:val="18"/>
              </w:rPr>
              <w:t>A</w:t>
            </w:r>
          </w:p>
        </w:tc>
        <w:tc>
          <w:tcPr>
            <w:tcW w:w="2220" w:type="dxa"/>
            <w:tcMar/>
          </w:tcPr>
          <w:p w:rsidRPr="00980579" w:rsidR="000476C9" w:rsidP="000476C9" w:rsidRDefault="000476C9" w14:paraId="3C7F6D7F" w14:textId="1A6A6A15">
            <w:pPr>
              <w:rPr>
                <w:b/>
                <w:bCs/>
                <w:sz w:val="18"/>
                <w:szCs w:val="18"/>
              </w:rPr>
            </w:pPr>
            <w:r w:rsidRPr="00980579">
              <w:rPr>
                <w:b/>
                <w:bCs/>
                <w:sz w:val="18"/>
                <w:szCs w:val="18"/>
              </w:rPr>
              <w:t xml:space="preserve">Decimals </w:t>
            </w:r>
            <w:r w:rsidR="00E235C0">
              <w:rPr>
                <w:b/>
                <w:bCs/>
                <w:sz w:val="18"/>
                <w:szCs w:val="18"/>
              </w:rPr>
              <w:t>A</w:t>
            </w:r>
          </w:p>
        </w:tc>
        <w:tc>
          <w:tcPr>
            <w:tcW w:w="2221" w:type="dxa"/>
            <w:tcMar/>
          </w:tcPr>
          <w:p w:rsidRPr="00980579" w:rsidR="000476C9" w:rsidP="000476C9" w:rsidRDefault="000476C9" w14:paraId="7F98840A" w14:textId="30059364">
            <w:pPr>
              <w:rPr>
                <w:b/>
                <w:bCs/>
                <w:sz w:val="18"/>
                <w:szCs w:val="18"/>
              </w:rPr>
            </w:pPr>
            <w:r w:rsidRPr="00980579">
              <w:rPr>
                <w:b/>
                <w:bCs/>
                <w:sz w:val="18"/>
                <w:szCs w:val="18"/>
              </w:rPr>
              <w:t xml:space="preserve">Decimals </w:t>
            </w:r>
            <w:r w:rsidR="00E235C0">
              <w:rPr>
                <w:b/>
                <w:bCs/>
                <w:sz w:val="18"/>
                <w:szCs w:val="18"/>
              </w:rPr>
              <w:t>A</w:t>
            </w:r>
          </w:p>
        </w:tc>
      </w:tr>
      <w:tr w:rsidRPr="00B75468" w:rsidR="000476C9" w:rsidTr="027B8599" w14:paraId="3F52F15F" w14:textId="77777777">
        <w:trPr>
          <w:trHeight w:val="1975"/>
        </w:trPr>
        <w:tc>
          <w:tcPr>
            <w:tcW w:w="1983" w:type="dxa"/>
            <w:tcMar/>
          </w:tcPr>
          <w:p w:rsidRPr="008A7F9A" w:rsidR="000476C9" w:rsidP="000476C9" w:rsidRDefault="000476C9" w14:paraId="5925BA02" w14:textId="77777777">
            <w:pPr>
              <w:rPr>
                <w:rFonts w:cstheme="minorHAnsi"/>
                <w:b/>
                <w:bCs/>
                <w:sz w:val="18"/>
                <w:szCs w:val="18"/>
              </w:rPr>
            </w:pPr>
            <w:r w:rsidRPr="008A7F9A">
              <w:rPr>
                <w:rFonts w:cstheme="minorHAnsi"/>
                <w:b/>
                <w:bCs/>
                <w:sz w:val="18"/>
                <w:szCs w:val="18"/>
              </w:rPr>
              <w:t xml:space="preserve">Lesson </w:t>
            </w:r>
            <w:proofErr w:type="gramStart"/>
            <w:r w:rsidRPr="008A7F9A">
              <w:rPr>
                <w:rFonts w:cstheme="minorHAnsi"/>
                <w:b/>
                <w:bCs/>
                <w:sz w:val="18"/>
                <w:szCs w:val="18"/>
              </w:rPr>
              <w:t>objectives  (</w:t>
            </w:r>
            <w:proofErr w:type="gramEnd"/>
            <w:r w:rsidRPr="008A7F9A">
              <w:rPr>
                <w:rFonts w:cstheme="minorHAnsi"/>
                <w:b/>
                <w:bCs/>
                <w:sz w:val="18"/>
                <w:szCs w:val="18"/>
              </w:rPr>
              <w:t>Small steps)</w:t>
            </w:r>
          </w:p>
        </w:tc>
        <w:tc>
          <w:tcPr>
            <w:tcW w:w="2220" w:type="dxa"/>
            <w:tcMar/>
          </w:tcPr>
          <w:p w:rsidRPr="00CC69BB" w:rsidR="000476C9" w:rsidP="000476C9" w:rsidRDefault="000476C9" w14:paraId="227528C4" w14:textId="32F41C02">
            <w:pPr>
              <w:rPr>
                <w:sz w:val="18"/>
                <w:szCs w:val="18"/>
              </w:rPr>
            </w:pPr>
            <w:r w:rsidRPr="027B8599" w:rsidR="7DF9C6E5">
              <w:rPr>
                <w:sz w:val="18"/>
                <w:szCs w:val="18"/>
              </w:rPr>
              <w:t>5</w:t>
            </w:r>
            <w:r w:rsidRPr="027B8599" w:rsidR="7DF9C6E5">
              <w:rPr>
                <w:sz w:val="18"/>
                <w:szCs w:val="18"/>
              </w:rPr>
              <w:t xml:space="preserve">) </w:t>
            </w:r>
            <w:r w:rsidRPr="027B8599" w:rsidR="7DF9C6E5">
              <w:rPr>
                <w:sz w:val="18"/>
                <w:szCs w:val="18"/>
              </w:rPr>
              <w:t>Comp</w:t>
            </w:r>
            <w:r w:rsidRPr="027B8599" w:rsidR="7DF9C6E5">
              <w:rPr>
                <w:sz w:val="18"/>
                <w:szCs w:val="18"/>
              </w:rPr>
              <w:t>are and o</w:t>
            </w:r>
            <w:r w:rsidRPr="027B8599" w:rsidR="7DF9C6E5">
              <w:rPr>
                <w:sz w:val="18"/>
                <w:szCs w:val="18"/>
              </w:rPr>
              <w:t xml:space="preserve">rder mixed numbers </w:t>
            </w:r>
            <w:r w:rsidRPr="027B8599" w:rsidR="506F54E2">
              <w:rPr>
                <w:b w:val="1"/>
                <w:bCs w:val="1"/>
                <w:sz w:val="18"/>
                <w:szCs w:val="18"/>
              </w:rPr>
              <w:t>(</w:t>
            </w:r>
            <w:r w:rsidRPr="027B8599" w:rsidR="506F54E2">
              <w:rPr>
                <w:b w:val="1"/>
                <w:bCs w:val="1"/>
                <w:sz w:val="18"/>
                <w:szCs w:val="18"/>
              </w:rPr>
              <w:t>F</w:t>
            </w:r>
            <w:r w:rsidRPr="027B8599" w:rsidR="506F54E2">
              <w:rPr>
                <w:b w:val="1"/>
                <w:bCs w:val="1"/>
                <w:sz w:val="18"/>
                <w:szCs w:val="18"/>
              </w:rPr>
              <w:t>-</w:t>
            </w:r>
            <w:r w:rsidRPr="027B8599" w:rsidR="506F54E2">
              <w:rPr>
                <w:b w:val="1"/>
                <w:bCs w:val="1"/>
                <w:sz w:val="18"/>
                <w:szCs w:val="18"/>
              </w:rPr>
              <w:t>1</w:t>
            </w:r>
            <w:r w:rsidRPr="027B8599" w:rsidR="506F54E2">
              <w:rPr>
                <w:b w:val="1"/>
                <w:bCs w:val="1"/>
                <w:sz w:val="18"/>
                <w:szCs w:val="18"/>
              </w:rPr>
              <w:t>)</w:t>
            </w:r>
          </w:p>
          <w:p w:rsidRPr="00CC69BB" w:rsidR="000476C9" w:rsidP="000476C9" w:rsidRDefault="000476C9" w14:paraId="5028B9F3" w14:textId="457461B1">
            <w:pPr>
              <w:rPr>
                <w:sz w:val="18"/>
                <w:szCs w:val="18"/>
              </w:rPr>
            </w:pPr>
            <w:r w:rsidRPr="027B8599" w:rsidR="2787E5C4">
              <w:rPr>
                <w:sz w:val="18"/>
                <w:szCs w:val="18"/>
              </w:rPr>
              <w:t>6</w:t>
            </w:r>
            <w:r w:rsidRPr="027B8599" w:rsidR="2787E5C4">
              <w:rPr>
                <w:sz w:val="18"/>
                <w:szCs w:val="18"/>
              </w:rPr>
              <w:t xml:space="preserve">) </w:t>
            </w:r>
            <w:r w:rsidRPr="027B8599" w:rsidR="2787E5C4">
              <w:rPr>
                <w:sz w:val="18"/>
                <w:szCs w:val="18"/>
              </w:rPr>
              <w:t>Understand improper fractions</w:t>
            </w:r>
            <w:r w:rsidRPr="027B8599" w:rsidR="2787E5C4">
              <w:rPr>
                <w:sz w:val="18"/>
                <w:szCs w:val="18"/>
              </w:rPr>
              <w:t xml:space="preserve"> </w:t>
            </w:r>
            <w:r w:rsidRPr="027B8599" w:rsidR="50DF88DC">
              <w:rPr>
                <w:b w:val="1"/>
                <w:bCs w:val="1"/>
                <w:sz w:val="18"/>
                <w:szCs w:val="18"/>
              </w:rPr>
              <w:t>(</w:t>
            </w:r>
            <w:r w:rsidRPr="027B8599" w:rsidR="50DF88DC">
              <w:rPr>
                <w:b w:val="1"/>
                <w:bCs w:val="1"/>
                <w:sz w:val="18"/>
                <w:szCs w:val="18"/>
              </w:rPr>
              <w:t>F</w:t>
            </w:r>
            <w:r w:rsidRPr="027B8599" w:rsidR="50DF88DC">
              <w:rPr>
                <w:b w:val="1"/>
                <w:bCs w:val="1"/>
                <w:sz w:val="18"/>
                <w:szCs w:val="18"/>
              </w:rPr>
              <w:t>-</w:t>
            </w:r>
            <w:r w:rsidRPr="027B8599" w:rsidR="50DF88DC">
              <w:rPr>
                <w:b w:val="1"/>
                <w:bCs w:val="1"/>
                <w:sz w:val="18"/>
                <w:szCs w:val="18"/>
              </w:rPr>
              <w:t>2</w:t>
            </w:r>
            <w:r w:rsidRPr="027B8599" w:rsidR="50DF88DC">
              <w:rPr>
                <w:b w:val="1"/>
                <w:bCs w:val="1"/>
                <w:sz w:val="18"/>
                <w:szCs w:val="18"/>
              </w:rPr>
              <w:t>)</w:t>
            </w:r>
          </w:p>
          <w:p w:rsidRPr="00CC69BB" w:rsidR="000476C9" w:rsidP="027B8599" w:rsidRDefault="000476C9" w14:paraId="45727A8A" w14:textId="6A5E2F80">
            <w:pPr>
              <w:rPr>
                <w:sz w:val="18"/>
                <w:szCs w:val="18"/>
              </w:rPr>
            </w:pPr>
            <w:r w:rsidRPr="027B8599" w:rsidR="2787E5C4">
              <w:rPr>
                <w:sz w:val="18"/>
                <w:szCs w:val="18"/>
              </w:rPr>
              <w:t>7</w:t>
            </w:r>
            <w:r w:rsidRPr="027B8599" w:rsidR="2787E5C4">
              <w:rPr>
                <w:sz w:val="18"/>
                <w:szCs w:val="18"/>
              </w:rPr>
              <w:t xml:space="preserve">) </w:t>
            </w:r>
            <w:r w:rsidRPr="027B8599" w:rsidR="2787E5C4">
              <w:rPr>
                <w:sz w:val="18"/>
                <w:szCs w:val="18"/>
              </w:rPr>
              <w:t>C</w:t>
            </w:r>
            <w:r w:rsidRPr="027B8599" w:rsidR="2787E5C4">
              <w:rPr>
                <w:sz w:val="18"/>
                <w:szCs w:val="18"/>
              </w:rPr>
              <w:t xml:space="preserve">onvert mixed numbers to improper fractions </w:t>
            </w:r>
            <w:r w:rsidRPr="027B8599" w:rsidR="50DF88DC">
              <w:rPr>
                <w:b w:val="1"/>
                <w:bCs w:val="1"/>
                <w:sz w:val="18"/>
                <w:szCs w:val="18"/>
              </w:rPr>
              <w:t>(</w:t>
            </w:r>
            <w:r w:rsidRPr="027B8599" w:rsidR="50DF88DC">
              <w:rPr>
                <w:b w:val="1"/>
                <w:bCs w:val="1"/>
                <w:sz w:val="18"/>
                <w:szCs w:val="18"/>
              </w:rPr>
              <w:t>F</w:t>
            </w:r>
            <w:r w:rsidRPr="027B8599" w:rsidR="50DF88DC">
              <w:rPr>
                <w:b w:val="1"/>
                <w:bCs w:val="1"/>
                <w:sz w:val="18"/>
                <w:szCs w:val="18"/>
              </w:rPr>
              <w:t>-</w:t>
            </w:r>
            <w:r w:rsidRPr="027B8599" w:rsidR="50DF88DC">
              <w:rPr>
                <w:b w:val="1"/>
                <w:bCs w:val="1"/>
                <w:sz w:val="18"/>
                <w:szCs w:val="18"/>
              </w:rPr>
              <w:t>2</w:t>
            </w:r>
            <w:r w:rsidRPr="027B8599" w:rsidR="50DF88DC">
              <w:rPr>
                <w:b w:val="1"/>
                <w:bCs w:val="1"/>
                <w:sz w:val="18"/>
                <w:szCs w:val="18"/>
              </w:rPr>
              <w:t>)</w:t>
            </w:r>
          </w:p>
          <w:p w:rsidRPr="00CC69BB" w:rsidR="000476C9" w:rsidP="027B8599" w:rsidRDefault="000476C9" w14:paraId="53D3E31D" w14:textId="7B9E84F0">
            <w:pPr>
              <w:rPr>
                <w:sz w:val="18"/>
                <w:szCs w:val="18"/>
              </w:rPr>
            </w:pPr>
            <w:r w:rsidRPr="027B8599" w:rsidR="2787E5C4">
              <w:rPr>
                <w:sz w:val="18"/>
                <w:szCs w:val="18"/>
              </w:rPr>
              <w:t>8</w:t>
            </w:r>
            <w:r w:rsidRPr="027B8599" w:rsidR="2787E5C4">
              <w:rPr>
                <w:sz w:val="18"/>
                <w:szCs w:val="18"/>
              </w:rPr>
              <w:t xml:space="preserve">) </w:t>
            </w:r>
            <w:r w:rsidRPr="027B8599" w:rsidR="2787E5C4">
              <w:rPr>
                <w:sz w:val="18"/>
                <w:szCs w:val="18"/>
              </w:rPr>
              <w:t>Convert improper fraction</w:t>
            </w:r>
            <w:r w:rsidRPr="027B8599" w:rsidR="2787E5C4">
              <w:rPr>
                <w:sz w:val="18"/>
                <w:szCs w:val="18"/>
              </w:rPr>
              <w:t xml:space="preserve">s to </w:t>
            </w:r>
            <w:r w:rsidRPr="027B8599" w:rsidR="2787E5C4">
              <w:rPr>
                <w:sz w:val="18"/>
                <w:szCs w:val="18"/>
              </w:rPr>
              <w:t xml:space="preserve">mixed numbers </w:t>
            </w:r>
            <w:r w:rsidRPr="027B8599" w:rsidR="50DF88DC">
              <w:rPr>
                <w:b w:val="1"/>
                <w:bCs w:val="1"/>
                <w:sz w:val="18"/>
                <w:szCs w:val="18"/>
              </w:rPr>
              <w:t>(</w:t>
            </w:r>
            <w:r w:rsidRPr="027B8599" w:rsidR="50DF88DC">
              <w:rPr>
                <w:b w:val="1"/>
                <w:bCs w:val="1"/>
                <w:sz w:val="18"/>
                <w:szCs w:val="18"/>
              </w:rPr>
              <w:t>F</w:t>
            </w:r>
            <w:r w:rsidRPr="027B8599" w:rsidR="50DF88DC">
              <w:rPr>
                <w:b w:val="1"/>
                <w:bCs w:val="1"/>
                <w:sz w:val="18"/>
                <w:szCs w:val="18"/>
              </w:rPr>
              <w:t>-</w:t>
            </w:r>
            <w:r w:rsidRPr="027B8599" w:rsidR="50DF88DC">
              <w:rPr>
                <w:b w:val="1"/>
                <w:bCs w:val="1"/>
                <w:sz w:val="18"/>
                <w:szCs w:val="18"/>
              </w:rPr>
              <w:t>2</w:t>
            </w:r>
            <w:r w:rsidRPr="027B8599" w:rsidR="50DF88DC">
              <w:rPr>
                <w:b w:val="1"/>
                <w:bCs w:val="1"/>
                <w:sz w:val="18"/>
                <w:szCs w:val="18"/>
              </w:rPr>
              <w:t>)</w:t>
            </w:r>
          </w:p>
          <w:p w:rsidRPr="00CC69BB" w:rsidR="000476C9" w:rsidP="000476C9" w:rsidRDefault="000476C9" w14:paraId="29347F85" w14:textId="3B8B9178">
            <w:pPr>
              <w:rPr>
                <w:sz w:val="18"/>
                <w:szCs w:val="18"/>
              </w:rPr>
            </w:pPr>
          </w:p>
        </w:tc>
        <w:tc>
          <w:tcPr>
            <w:tcW w:w="2220" w:type="dxa"/>
            <w:tcMar/>
          </w:tcPr>
          <w:p w:rsidRPr="00CC69BB" w:rsidR="000476C9" w:rsidP="000476C9" w:rsidRDefault="000476C9" w14:paraId="581955C8" w14:textId="036118C2">
            <w:pPr>
              <w:rPr>
                <w:sz w:val="18"/>
                <w:szCs w:val="18"/>
              </w:rPr>
            </w:pPr>
            <w:r w:rsidRPr="027B8599" w:rsidR="2787E5C4">
              <w:rPr>
                <w:sz w:val="18"/>
                <w:szCs w:val="18"/>
              </w:rPr>
              <w:t>9</w:t>
            </w:r>
            <w:r w:rsidRPr="027B8599" w:rsidR="2787E5C4">
              <w:rPr>
                <w:sz w:val="18"/>
                <w:szCs w:val="18"/>
              </w:rPr>
              <w:t xml:space="preserve">) </w:t>
            </w:r>
            <w:r w:rsidRPr="027B8599" w:rsidR="2787E5C4">
              <w:rPr>
                <w:sz w:val="18"/>
                <w:szCs w:val="18"/>
              </w:rPr>
              <w:t>Equiva</w:t>
            </w:r>
            <w:r w:rsidRPr="027B8599" w:rsidR="2787E5C4">
              <w:rPr>
                <w:sz w:val="18"/>
                <w:szCs w:val="18"/>
              </w:rPr>
              <w:t>len</w:t>
            </w:r>
            <w:r w:rsidRPr="027B8599" w:rsidR="2787E5C4">
              <w:rPr>
                <w:sz w:val="18"/>
                <w:szCs w:val="18"/>
              </w:rPr>
              <w:t xml:space="preserve">t fractions on a number line </w:t>
            </w:r>
            <w:r w:rsidRPr="027B8599" w:rsidR="2A6D21A2">
              <w:rPr>
                <w:b w:val="1"/>
                <w:bCs w:val="1"/>
                <w:sz w:val="18"/>
                <w:szCs w:val="18"/>
              </w:rPr>
              <w:t>(</w:t>
            </w:r>
            <w:r w:rsidRPr="027B8599" w:rsidR="2A6D21A2">
              <w:rPr>
                <w:b w:val="1"/>
                <w:bCs w:val="1"/>
                <w:sz w:val="18"/>
                <w:szCs w:val="18"/>
              </w:rPr>
              <w:t>F</w:t>
            </w:r>
            <w:r w:rsidRPr="027B8599" w:rsidR="2A6D21A2">
              <w:rPr>
                <w:b w:val="1"/>
                <w:bCs w:val="1"/>
                <w:sz w:val="18"/>
                <w:szCs w:val="18"/>
              </w:rPr>
              <w:t>-</w:t>
            </w:r>
            <w:r w:rsidRPr="027B8599" w:rsidR="2A6D21A2">
              <w:rPr>
                <w:b w:val="1"/>
                <w:bCs w:val="1"/>
                <w:sz w:val="18"/>
                <w:szCs w:val="18"/>
              </w:rPr>
              <w:t>1</w:t>
            </w:r>
            <w:r w:rsidRPr="027B8599" w:rsidR="2A6D21A2">
              <w:rPr>
                <w:b w:val="1"/>
                <w:bCs w:val="1"/>
                <w:sz w:val="18"/>
                <w:szCs w:val="18"/>
              </w:rPr>
              <w:t>)</w:t>
            </w:r>
          </w:p>
          <w:p w:rsidRPr="00CC69BB" w:rsidR="000476C9" w:rsidP="027B8599" w:rsidRDefault="000476C9" w14:paraId="5EFCADCD" w14:textId="3EFF7DBA">
            <w:pPr>
              <w:rPr>
                <w:sz w:val="18"/>
                <w:szCs w:val="18"/>
              </w:rPr>
            </w:pPr>
            <w:r w:rsidRPr="027B8599" w:rsidR="2787E5C4">
              <w:rPr>
                <w:sz w:val="18"/>
                <w:szCs w:val="18"/>
              </w:rPr>
              <w:t>10</w:t>
            </w:r>
            <w:r w:rsidRPr="027B8599" w:rsidR="2787E5C4">
              <w:rPr>
                <w:sz w:val="18"/>
                <w:szCs w:val="18"/>
              </w:rPr>
              <w:t>) Eq</w:t>
            </w:r>
            <w:r w:rsidRPr="027B8599" w:rsidR="2787E5C4">
              <w:rPr>
                <w:sz w:val="18"/>
                <w:szCs w:val="18"/>
              </w:rPr>
              <w:t>uiva</w:t>
            </w:r>
            <w:r w:rsidRPr="027B8599" w:rsidR="2787E5C4">
              <w:rPr>
                <w:sz w:val="18"/>
                <w:szCs w:val="18"/>
              </w:rPr>
              <w:t>lent fraction</w:t>
            </w:r>
            <w:r w:rsidRPr="027B8599" w:rsidR="2787E5C4">
              <w:rPr>
                <w:sz w:val="18"/>
                <w:szCs w:val="18"/>
              </w:rPr>
              <w:t xml:space="preserve"> families </w:t>
            </w:r>
            <w:r w:rsidRPr="027B8599" w:rsidR="2A6D21A2">
              <w:rPr>
                <w:b w:val="1"/>
                <w:bCs w:val="1"/>
                <w:sz w:val="18"/>
                <w:szCs w:val="18"/>
              </w:rPr>
              <w:t>(</w:t>
            </w:r>
            <w:r w:rsidRPr="027B8599" w:rsidR="2A6D21A2">
              <w:rPr>
                <w:b w:val="1"/>
                <w:bCs w:val="1"/>
                <w:sz w:val="18"/>
                <w:szCs w:val="18"/>
              </w:rPr>
              <w:t>F</w:t>
            </w:r>
            <w:r w:rsidRPr="027B8599" w:rsidR="2A6D21A2">
              <w:rPr>
                <w:b w:val="1"/>
                <w:bCs w:val="1"/>
                <w:sz w:val="18"/>
                <w:szCs w:val="18"/>
              </w:rPr>
              <w:t>-</w:t>
            </w:r>
            <w:r w:rsidRPr="027B8599" w:rsidR="2A6D21A2">
              <w:rPr>
                <w:b w:val="1"/>
                <w:bCs w:val="1"/>
                <w:sz w:val="18"/>
                <w:szCs w:val="18"/>
              </w:rPr>
              <w:t>1</w:t>
            </w:r>
            <w:r w:rsidRPr="027B8599" w:rsidR="2A6D21A2">
              <w:rPr>
                <w:b w:val="1"/>
                <w:bCs w:val="1"/>
                <w:sz w:val="18"/>
                <w:szCs w:val="18"/>
              </w:rPr>
              <w:t>)</w:t>
            </w:r>
          </w:p>
          <w:p w:rsidRPr="00CC69BB" w:rsidR="000476C9" w:rsidP="027B8599" w:rsidRDefault="000476C9" w14:paraId="7E162CF7" w14:textId="34084455">
            <w:pPr>
              <w:rPr>
                <w:sz w:val="18"/>
                <w:szCs w:val="18"/>
              </w:rPr>
            </w:pPr>
            <w:r w:rsidRPr="027B8599" w:rsidR="2787E5C4">
              <w:rPr>
                <w:sz w:val="18"/>
                <w:szCs w:val="18"/>
              </w:rPr>
              <w:t>1</w:t>
            </w:r>
            <w:r w:rsidRPr="027B8599" w:rsidR="2787E5C4">
              <w:rPr>
                <w:sz w:val="18"/>
                <w:szCs w:val="18"/>
              </w:rPr>
              <w:t>1</w:t>
            </w:r>
            <w:r w:rsidRPr="027B8599" w:rsidR="2787E5C4">
              <w:rPr>
                <w:sz w:val="18"/>
                <w:szCs w:val="18"/>
              </w:rPr>
              <w:t>) Add</w:t>
            </w:r>
            <w:r w:rsidRPr="027B8599" w:rsidR="2787E5C4">
              <w:rPr>
                <w:sz w:val="18"/>
                <w:szCs w:val="18"/>
              </w:rPr>
              <w:t xml:space="preserve"> two or more</w:t>
            </w:r>
            <w:r w:rsidRPr="027B8599" w:rsidR="2787E5C4">
              <w:rPr>
                <w:sz w:val="18"/>
                <w:szCs w:val="18"/>
              </w:rPr>
              <w:t xml:space="preserve"> fractions </w:t>
            </w:r>
            <w:r w:rsidRPr="027B8599" w:rsidR="2787E5C4">
              <w:rPr>
                <w:b w:val="1"/>
                <w:bCs w:val="1"/>
                <w:sz w:val="18"/>
                <w:szCs w:val="18"/>
              </w:rPr>
              <w:t>(F-3)</w:t>
            </w:r>
          </w:p>
          <w:p w:rsidRPr="00CC69BB" w:rsidR="000476C9" w:rsidP="000476C9" w:rsidRDefault="000476C9" w14:paraId="33C7F957" w14:textId="6A872BB3">
            <w:pPr>
              <w:rPr>
                <w:sz w:val="18"/>
                <w:szCs w:val="18"/>
              </w:rPr>
            </w:pPr>
            <w:r w:rsidRPr="027B8599" w:rsidR="2787E5C4">
              <w:rPr>
                <w:sz w:val="18"/>
                <w:szCs w:val="18"/>
              </w:rPr>
              <w:t>1</w:t>
            </w:r>
            <w:r w:rsidRPr="027B8599" w:rsidR="2787E5C4">
              <w:rPr>
                <w:sz w:val="18"/>
                <w:szCs w:val="18"/>
              </w:rPr>
              <w:t xml:space="preserve">2) </w:t>
            </w:r>
            <w:r w:rsidRPr="027B8599" w:rsidR="2787E5C4">
              <w:rPr>
                <w:sz w:val="18"/>
                <w:szCs w:val="18"/>
              </w:rPr>
              <w:t>Add f</w:t>
            </w:r>
            <w:r w:rsidRPr="027B8599" w:rsidR="2787E5C4">
              <w:rPr>
                <w:sz w:val="18"/>
                <w:szCs w:val="18"/>
              </w:rPr>
              <w:t>ractions</w:t>
            </w:r>
            <w:r w:rsidRPr="027B8599" w:rsidR="2787E5C4">
              <w:rPr>
                <w:sz w:val="18"/>
                <w:szCs w:val="18"/>
              </w:rPr>
              <w:t xml:space="preserve"> and mixed numbers</w:t>
            </w:r>
            <w:r w:rsidRPr="027B8599" w:rsidR="2787E5C4">
              <w:rPr>
                <w:sz w:val="18"/>
                <w:szCs w:val="18"/>
              </w:rPr>
              <w:t xml:space="preserve"> </w:t>
            </w:r>
            <w:r w:rsidRPr="027B8599" w:rsidR="2787E5C4">
              <w:rPr>
                <w:b w:val="1"/>
                <w:bCs w:val="1"/>
                <w:sz w:val="18"/>
                <w:szCs w:val="18"/>
              </w:rPr>
              <w:t>(F-3</w:t>
            </w:r>
            <w:r w:rsidRPr="027B8599" w:rsidR="2787E5C4">
              <w:rPr>
                <w:b w:val="1"/>
                <w:bCs w:val="1"/>
                <w:sz w:val="18"/>
                <w:szCs w:val="18"/>
              </w:rPr>
              <w:t>)</w:t>
            </w:r>
            <w:r w:rsidRPr="027B8599" w:rsidR="2A6D21A2">
              <w:rPr>
                <w:sz w:val="18"/>
                <w:szCs w:val="18"/>
              </w:rPr>
              <w:t xml:space="preserve"> </w:t>
            </w:r>
          </w:p>
          <w:p w:rsidRPr="00CC69BB" w:rsidR="000476C9" w:rsidP="000476C9" w:rsidRDefault="000476C9" w14:paraId="7E77D7EA" w14:textId="0526D440">
            <w:pPr>
              <w:rPr>
                <w:sz w:val="18"/>
                <w:szCs w:val="18"/>
              </w:rPr>
            </w:pPr>
          </w:p>
        </w:tc>
        <w:tc>
          <w:tcPr>
            <w:tcW w:w="2175" w:type="dxa"/>
            <w:tcMar/>
          </w:tcPr>
          <w:p w:rsidR="000476C9" w:rsidP="000476C9" w:rsidRDefault="000476C9" w14:paraId="6C45AF89" w14:textId="77777777">
            <w:pPr>
              <w:rPr>
                <w:sz w:val="18"/>
                <w:szCs w:val="18"/>
              </w:rPr>
            </w:pPr>
            <w:r w:rsidRPr="027B8599" w:rsidR="2787E5C4">
              <w:rPr>
                <w:sz w:val="18"/>
                <w:szCs w:val="18"/>
              </w:rPr>
              <w:t>1</w:t>
            </w:r>
            <w:r w:rsidRPr="027B8599" w:rsidR="2787E5C4">
              <w:rPr>
                <w:sz w:val="18"/>
                <w:szCs w:val="18"/>
              </w:rPr>
              <w:t xml:space="preserve">3) </w:t>
            </w:r>
            <w:r w:rsidRPr="027B8599" w:rsidR="2787E5C4">
              <w:rPr>
                <w:sz w:val="18"/>
                <w:szCs w:val="18"/>
              </w:rPr>
              <w:t xml:space="preserve">Subtract </w:t>
            </w:r>
            <w:r w:rsidRPr="027B8599" w:rsidR="2787E5C4">
              <w:rPr>
                <w:sz w:val="18"/>
                <w:szCs w:val="18"/>
              </w:rPr>
              <w:t xml:space="preserve">two </w:t>
            </w:r>
            <w:r w:rsidRPr="027B8599" w:rsidR="2787E5C4">
              <w:rPr>
                <w:sz w:val="18"/>
                <w:szCs w:val="18"/>
              </w:rPr>
              <w:t>fractions</w:t>
            </w:r>
            <w:r w:rsidRPr="027B8599" w:rsidR="2787E5C4">
              <w:rPr>
                <w:sz w:val="18"/>
                <w:szCs w:val="18"/>
              </w:rPr>
              <w:t xml:space="preserve"> </w:t>
            </w:r>
            <w:r w:rsidRPr="027B8599" w:rsidR="2787E5C4">
              <w:rPr>
                <w:b w:val="1"/>
                <w:bCs w:val="1"/>
                <w:sz w:val="18"/>
                <w:szCs w:val="18"/>
              </w:rPr>
              <w:t>(F-3)</w:t>
            </w:r>
            <w:r w:rsidRPr="027B8599" w:rsidR="2787E5C4">
              <w:rPr>
                <w:sz w:val="18"/>
                <w:szCs w:val="18"/>
              </w:rPr>
              <w:t xml:space="preserve"> </w:t>
            </w:r>
          </w:p>
          <w:p w:rsidRPr="00574BF7" w:rsidR="000476C9" w:rsidP="027B8599" w:rsidRDefault="000476C9" w14:paraId="486C04F1" w14:textId="77777777">
            <w:pPr>
              <w:rPr>
                <w:b w:val="1"/>
                <w:bCs w:val="1"/>
                <w:sz w:val="18"/>
                <w:szCs w:val="18"/>
              </w:rPr>
            </w:pPr>
            <w:r w:rsidRPr="027B8599" w:rsidR="2787E5C4">
              <w:rPr>
                <w:sz w:val="18"/>
                <w:szCs w:val="18"/>
              </w:rPr>
              <w:t>14</w:t>
            </w:r>
            <w:r w:rsidRPr="027B8599" w:rsidR="2787E5C4">
              <w:rPr>
                <w:sz w:val="18"/>
                <w:szCs w:val="18"/>
              </w:rPr>
              <w:t>) Subtra</w:t>
            </w:r>
            <w:r w:rsidRPr="027B8599" w:rsidR="2787E5C4">
              <w:rPr>
                <w:sz w:val="18"/>
                <w:szCs w:val="18"/>
              </w:rPr>
              <w:t>c</w:t>
            </w:r>
            <w:r w:rsidRPr="027B8599" w:rsidR="2787E5C4">
              <w:rPr>
                <w:sz w:val="18"/>
                <w:szCs w:val="18"/>
              </w:rPr>
              <w:t xml:space="preserve">t from whole amounts </w:t>
            </w:r>
            <w:r w:rsidRPr="027B8599" w:rsidR="2787E5C4">
              <w:rPr>
                <w:b w:val="1"/>
                <w:bCs w:val="1"/>
                <w:sz w:val="18"/>
                <w:szCs w:val="18"/>
              </w:rPr>
              <w:t>(F-3)</w:t>
            </w:r>
          </w:p>
          <w:p w:rsidRPr="00574BF7" w:rsidR="000476C9" w:rsidP="027B8599" w:rsidRDefault="000476C9" w14:paraId="73067A39" w14:textId="5F34C8CB">
            <w:pPr>
              <w:rPr>
                <w:b w:val="1"/>
                <w:bCs w:val="1"/>
                <w:sz w:val="18"/>
                <w:szCs w:val="18"/>
              </w:rPr>
            </w:pPr>
            <w:r w:rsidRPr="027B8599" w:rsidR="2787E5C4">
              <w:rPr>
                <w:sz w:val="18"/>
                <w:szCs w:val="18"/>
              </w:rPr>
              <w:t>1</w:t>
            </w:r>
            <w:r w:rsidRPr="027B8599" w:rsidR="2787E5C4">
              <w:rPr>
                <w:sz w:val="18"/>
                <w:szCs w:val="18"/>
              </w:rPr>
              <w:t>5) Sub</w:t>
            </w:r>
            <w:r w:rsidRPr="027B8599" w:rsidR="2787E5C4">
              <w:rPr>
                <w:sz w:val="18"/>
                <w:szCs w:val="18"/>
              </w:rPr>
              <w:t>tract fr</w:t>
            </w:r>
            <w:r w:rsidRPr="027B8599" w:rsidR="2787E5C4">
              <w:rPr>
                <w:sz w:val="18"/>
                <w:szCs w:val="18"/>
              </w:rPr>
              <w:t xml:space="preserve">om mixed numbers </w:t>
            </w:r>
            <w:r w:rsidRPr="027B8599" w:rsidR="2A6D21A2">
              <w:rPr>
                <w:b w:val="1"/>
                <w:bCs w:val="1"/>
                <w:sz w:val="18"/>
                <w:szCs w:val="18"/>
              </w:rPr>
              <w:t>(</w:t>
            </w:r>
            <w:r w:rsidRPr="027B8599" w:rsidR="2A6D21A2">
              <w:rPr>
                <w:b w:val="1"/>
                <w:bCs w:val="1"/>
                <w:sz w:val="18"/>
                <w:szCs w:val="18"/>
              </w:rPr>
              <w:t>F</w:t>
            </w:r>
            <w:r w:rsidRPr="027B8599" w:rsidR="2A6D21A2">
              <w:rPr>
                <w:b w:val="1"/>
                <w:bCs w:val="1"/>
                <w:sz w:val="18"/>
                <w:szCs w:val="18"/>
              </w:rPr>
              <w:t>-</w:t>
            </w:r>
            <w:r w:rsidRPr="027B8599" w:rsidR="2A6D21A2">
              <w:rPr>
                <w:b w:val="1"/>
                <w:bCs w:val="1"/>
                <w:sz w:val="18"/>
                <w:szCs w:val="18"/>
              </w:rPr>
              <w:t>3</w:t>
            </w:r>
            <w:r w:rsidRPr="027B8599" w:rsidR="2A6D21A2">
              <w:rPr>
                <w:b w:val="1"/>
                <w:bCs w:val="1"/>
                <w:sz w:val="18"/>
                <w:szCs w:val="18"/>
              </w:rPr>
              <w:t>)</w:t>
            </w:r>
          </w:p>
          <w:p w:rsidRPr="00CC69BB" w:rsidR="000476C9" w:rsidP="000476C9" w:rsidRDefault="000476C9" w14:paraId="5A8BD364" w14:textId="634FBCAB">
            <w:pPr>
              <w:rPr>
                <w:sz w:val="18"/>
                <w:szCs w:val="18"/>
              </w:rPr>
            </w:pPr>
            <w:r w:rsidRPr="027B8599" w:rsidR="2787E5C4">
              <w:rPr>
                <w:sz w:val="18"/>
                <w:szCs w:val="18"/>
              </w:rPr>
              <w:t>16</w:t>
            </w:r>
            <w:r w:rsidRPr="027B8599" w:rsidR="2787E5C4">
              <w:rPr>
                <w:sz w:val="18"/>
                <w:szCs w:val="18"/>
              </w:rPr>
              <w:t xml:space="preserve">) </w:t>
            </w:r>
            <w:r w:rsidRPr="027B8599" w:rsidR="5D2DA33F">
              <w:rPr>
                <w:sz w:val="18"/>
                <w:szCs w:val="18"/>
              </w:rPr>
              <w:t>Mini assessment</w:t>
            </w:r>
            <w:r w:rsidRPr="027B8599" w:rsidR="2787E5C4">
              <w:rPr>
                <w:sz w:val="18"/>
                <w:szCs w:val="18"/>
              </w:rPr>
              <w:t xml:space="preserve"> (end of unit assessment</w:t>
            </w:r>
          </w:p>
          <w:p w:rsidRPr="00CC69BB" w:rsidR="000476C9" w:rsidP="000476C9" w:rsidRDefault="000476C9" w14:paraId="2B43BF73" w14:textId="7A21CF2F">
            <w:pPr>
              <w:rPr>
                <w:sz w:val="18"/>
                <w:szCs w:val="18"/>
              </w:rPr>
            </w:pPr>
          </w:p>
        </w:tc>
        <w:tc>
          <w:tcPr>
            <w:tcW w:w="2265" w:type="dxa"/>
            <w:tcMar/>
          </w:tcPr>
          <w:p w:rsidRPr="00B75468" w:rsidR="000476C9" w:rsidP="027B8599" w:rsidRDefault="000476C9" w14:paraId="670CF525" w14:textId="6C201CC4">
            <w:pPr>
              <w:rPr>
                <w:sz w:val="18"/>
                <w:szCs w:val="18"/>
              </w:rPr>
            </w:pPr>
            <w:r w:rsidRPr="027B8599" w:rsidR="2787E5C4">
              <w:rPr>
                <w:sz w:val="18"/>
                <w:szCs w:val="18"/>
              </w:rPr>
              <w:t>1</w:t>
            </w:r>
            <w:r w:rsidRPr="027B8599" w:rsidR="2787E5C4">
              <w:rPr>
                <w:sz w:val="18"/>
                <w:szCs w:val="18"/>
              </w:rPr>
              <w:t xml:space="preserve">) </w:t>
            </w:r>
            <w:r w:rsidRPr="027B8599" w:rsidR="6CE46178">
              <w:rPr>
                <w:sz w:val="18"/>
                <w:szCs w:val="18"/>
              </w:rPr>
              <w:t>Tenths as fractions</w:t>
            </w:r>
            <w:r w:rsidRPr="027B8599" w:rsidR="6CE46178">
              <w:rPr>
                <w:sz w:val="18"/>
                <w:szCs w:val="18"/>
              </w:rPr>
              <w:t xml:space="preserve"> </w:t>
            </w:r>
            <w:r w:rsidRPr="027B8599" w:rsidR="2787E5C4">
              <w:rPr>
                <w:sz w:val="18"/>
                <w:szCs w:val="18"/>
              </w:rPr>
              <w:t xml:space="preserve"> </w:t>
            </w:r>
          </w:p>
          <w:p w:rsidRPr="00B75468" w:rsidR="000476C9" w:rsidP="027B8599" w:rsidRDefault="00560CF7" w14:paraId="75F34EB9" w14:textId="7E1BD28B">
            <w:pPr>
              <w:rPr>
                <w:sz w:val="18"/>
                <w:szCs w:val="18"/>
              </w:rPr>
            </w:pPr>
            <w:r w:rsidRPr="027B8599" w:rsidR="6CE46178">
              <w:rPr>
                <w:sz w:val="18"/>
                <w:szCs w:val="18"/>
              </w:rPr>
              <w:t>2</w:t>
            </w:r>
            <w:r w:rsidRPr="027B8599" w:rsidR="2787E5C4">
              <w:rPr>
                <w:sz w:val="18"/>
                <w:szCs w:val="18"/>
              </w:rPr>
              <w:t>) Tenths as decimals</w:t>
            </w:r>
            <w:r w:rsidRPr="027B8599" w:rsidR="2787E5C4">
              <w:rPr>
                <w:sz w:val="18"/>
                <w:szCs w:val="18"/>
              </w:rPr>
              <w:t xml:space="preserve"> </w:t>
            </w:r>
          </w:p>
          <w:p w:rsidRPr="00B75468" w:rsidR="000476C9" w:rsidP="000476C9" w:rsidRDefault="000D0FB7" w14:paraId="12200B84" w14:textId="6086228A">
            <w:pPr>
              <w:rPr>
                <w:sz w:val="18"/>
                <w:szCs w:val="18"/>
              </w:rPr>
            </w:pPr>
            <w:r w:rsidRPr="027B8599" w:rsidR="7E25730B">
              <w:rPr>
                <w:sz w:val="18"/>
                <w:szCs w:val="18"/>
              </w:rPr>
              <w:t>3</w:t>
            </w:r>
            <w:r w:rsidRPr="027B8599" w:rsidR="2787E5C4">
              <w:rPr>
                <w:sz w:val="18"/>
                <w:szCs w:val="18"/>
              </w:rPr>
              <w:t>) Tenth</w:t>
            </w:r>
            <w:r w:rsidRPr="027B8599" w:rsidR="2787E5C4">
              <w:rPr>
                <w:sz w:val="18"/>
                <w:szCs w:val="18"/>
              </w:rPr>
              <w:t xml:space="preserve">s on a place </w:t>
            </w:r>
            <w:r w:rsidRPr="027B8599" w:rsidR="2787E5C4">
              <w:rPr>
                <w:sz w:val="18"/>
                <w:szCs w:val="18"/>
              </w:rPr>
              <w:t xml:space="preserve">value </w:t>
            </w:r>
            <w:r w:rsidRPr="027B8599" w:rsidR="50BD56D2">
              <w:rPr>
                <w:sz w:val="18"/>
                <w:szCs w:val="18"/>
              </w:rPr>
              <w:t>chart</w:t>
            </w:r>
          </w:p>
          <w:p w:rsidRPr="00B75468" w:rsidR="000476C9" w:rsidP="000476C9" w:rsidRDefault="000D0FB7" w14:paraId="7266879D" w14:textId="1F533D3A">
            <w:pPr>
              <w:rPr>
                <w:sz w:val="18"/>
                <w:szCs w:val="18"/>
              </w:rPr>
            </w:pPr>
            <w:r w:rsidRPr="027B8599" w:rsidR="7E25730B">
              <w:rPr>
                <w:sz w:val="18"/>
                <w:szCs w:val="18"/>
              </w:rPr>
              <w:t>4</w:t>
            </w:r>
            <w:r w:rsidRPr="027B8599" w:rsidR="2787E5C4">
              <w:rPr>
                <w:sz w:val="18"/>
                <w:szCs w:val="18"/>
              </w:rPr>
              <w:t>) Te</w:t>
            </w:r>
            <w:r w:rsidRPr="027B8599" w:rsidR="2787E5C4">
              <w:rPr>
                <w:sz w:val="18"/>
                <w:szCs w:val="18"/>
              </w:rPr>
              <w:t xml:space="preserve">nths on a </w:t>
            </w:r>
            <w:r w:rsidRPr="027B8599" w:rsidR="2787E5C4">
              <w:rPr>
                <w:sz w:val="18"/>
                <w:szCs w:val="18"/>
              </w:rPr>
              <w:t>number line</w:t>
            </w:r>
            <w:r w:rsidRPr="027B8599" w:rsidR="2787E5C4">
              <w:rPr>
                <w:sz w:val="18"/>
                <w:szCs w:val="18"/>
              </w:rPr>
              <w:t xml:space="preserve"> </w:t>
            </w:r>
          </w:p>
          <w:p w:rsidRPr="00CC69BB" w:rsidR="000476C9" w:rsidP="000476C9" w:rsidRDefault="000476C9" w14:paraId="0495E70A" w14:textId="76F6EF20">
            <w:pPr>
              <w:rPr>
                <w:sz w:val="18"/>
                <w:szCs w:val="18"/>
              </w:rPr>
            </w:pPr>
          </w:p>
        </w:tc>
        <w:tc>
          <w:tcPr>
            <w:tcW w:w="2220" w:type="dxa"/>
            <w:tcMar/>
          </w:tcPr>
          <w:p w:rsidRPr="00B75468" w:rsidR="000476C9" w:rsidP="027B8599" w:rsidRDefault="000D0FB7" w14:paraId="626D88DF" w14:textId="04A70EFC">
            <w:pPr>
              <w:rPr>
                <w:sz w:val="18"/>
                <w:szCs w:val="18"/>
              </w:rPr>
            </w:pPr>
            <w:r w:rsidRPr="027B8599" w:rsidR="7E25730B">
              <w:rPr>
                <w:sz w:val="18"/>
                <w:szCs w:val="18"/>
              </w:rPr>
              <w:t>5</w:t>
            </w:r>
            <w:r w:rsidRPr="027B8599" w:rsidR="2787E5C4">
              <w:rPr>
                <w:sz w:val="18"/>
                <w:szCs w:val="18"/>
              </w:rPr>
              <w:t xml:space="preserve">) </w:t>
            </w:r>
            <w:r w:rsidRPr="027B8599" w:rsidR="2787E5C4">
              <w:rPr>
                <w:sz w:val="18"/>
                <w:szCs w:val="18"/>
              </w:rPr>
              <w:t>Divide 1</w:t>
            </w:r>
            <w:r w:rsidRPr="027B8599" w:rsidR="1211964C">
              <w:rPr>
                <w:sz w:val="18"/>
                <w:szCs w:val="18"/>
              </w:rPr>
              <w:t>-</w:t>
            </w:r>
            <w:r w:rsidRPr="027B8599" w:rsidR="2787E5C4">
              <w:rPr>
                <w:sz w:val="18"/>
                <w:szCs w:val="18"/>
              </w:rPr>
              <w:t>dig</w:t>
            </w:r>
            <w:r w:rsidRPr="027B8599" w:rsidR="2787E5C4">
              <w:rPr>
                <w:sz w:val="18"/>
                <w:szCs w:val="18"/>
              </w:rPr>
              <w:t xml:space="preserve">it </w:t>
            </w:r>
            <w:r w:rsidRPr="027B8599" w:rsidR="1211964C">
              <w:rPr>
                <w:sz w:val="18"/>
                <w:szCs w:val="18"/>
              </w:rPr>
              <w:t>num</w:t>
            </w:r>
            <w:r w:rsidRPr="027B8599" w:rsidR="1211964C">
              <w:rPr>
                <w:sz w:val="18"/>
                <w:szCs w:val="18"/>
              </w:rPr>
              <w:t xml:space="preserve">ber </w:t>
            </w:r>
            <w:r w:rsidRPr="027B8599" w:rsidR="2787E5C4">
              <w:rPr>
                <w:sz w:val="18"/>
                <w:szCs w:val="18"/>
              </w:rPr>
              <w:t>by 10</w:t>
            </w:r>
            <w:r w:rsidRPr="027B8599" w:rsidR="2787E5C4">
              <w:rPr>
                <w:sz w:val="18"/>
                <w:szCs w:val="18"/>
              </w:rPr>
              <w:t xml:space="preserve"> </w:t>
            </w:r>
          </w:p>
          <w:p w:rsidRPr="00B75468" w:rsidR="000476C9" w:rsidP="027B8599" w:rsidRDefault="000D0FB7" w14:paraId="1F28B026" w14:textId="152602D0">
            <w:pPr>
              <w:rPr>
                <w:sz w:val="18"/>
                <w:szCs w:val="18"/>
              </w:rPr>
            </w:pPr>
            <w:r w:rsidRPr="027B8599" w:rsidR="7E25730B">
              <w:rPr>
                <w:sz w:val="18"/>
                <w:szCs w:val="18"/>
              </w:rPr>
              <w:t>6</w:t>
            </w:r>
            <w:r w:rsidRPr="027B8599" w:rsidR="2787E5C4">
              <w:rPr>
                <w:sz w:val="18"/>
                <w:szCs w:val="18"/>
              </w:rPr>
              <w:t xml:space="preserve">) </w:t>
            </w:r>
            <w:r w:rsidRPr="027B8599" w:rsidR="2787E5C4">
              <w:rPr>
                <w:sz w:val="18"/>
                <w:szCs w:val="18"/>
              </w:rPr>
              <w:t>Divide 2</w:t>
            </w:r>
            <w:r w:rsidRPr="027B8599" w:rsidR="1211964C">
              <w:rPr>
                <w:sz w:val="18"/>
                <w:szCs w:val="18"/>
              </w:rPr>
              <w:t>-</w:t>
            </w:r>
            <w:r w:rsidRPr="027B8599" w:rsidR="2787E5C4">
              <w:rPr>
                <w:sz w:val="18"/>
                <w:szCs w:val="18"/>
              </w:rPr>
              <w:t>digit</w:t>
            </w:r>
            <w:r w:rsidRPr="027B8599" w:rsidR="1211964C">
              <w:rPr>
                <w:sz w:val="18"/>
                <w:szCs w:val="18"/>
              </w:rPr>
              <w:t xml:space="preserve"> number</w:t>
            </w:r>
            <w:r w:rsidRPr="027B8599" w:rsidR="2787E5C4">
              <w:rPr>
                <w:sz w:val="18"/>
                <w:szCs w:val="18"/>
              </w:rPr>
              <w:t xml:space="preserve"> by 10</w:t>
            </w:r>
          </w:p>
          <w:p w:rsidRPr="00B75468" w:rsidR="000476C9" w:rsidP="027B8599" w:rsidRDefault="000D0FB7" w14:paraId="76FA732C" w14:textId="7BBB7807">
            <w:pPr>
              <w:rPr>
                <w:sz w:val="18"/>
                <w:szCs w:val="18"/>
              </w:rPr>
            </w:pPr>
            <w:r w:rsidRPr="027B8599" w:rsidR="7E25730B">
              <w:rPr>
                <w:sz w:val="18"/>
                <w:szCs w:val="18"/>
              </w:rPr>
              <w:t>7</w:t>
            </w:r>
            <w:r w:rsidRPr="027B8599" w:rsidR="2787E5C4">
              <w:rPr>
                <w:sz w:val="18"/>
                <w:szCs w:val="18"/>
              </w:rPr>
              <w:t xml:space="preserve">) </w:t>
            </w:r>
            <w:r w:rsidRPr="027B8599" w:rsidR="2787E5C4">
              <w:rPr>
                <w:sz w:val="18"/>
                <w:szCs w:val="18"/>
              </w:rPr>
              <w:t>Hun</w:t>
            </w:r>
            <w:r w:rsidRPr="027B8599" w:rsidR="2787E5C4">
              <w:rPr>
                <w:sz w:val="18"/>
                <w:szCs w:val="18"/>
              </w:rPr>
              <w:t>dred</w:t>
            </w:r>
            <w:r w:rsidRPr="027B8599" w:rsidR="2787E5C4">
              <w:rPr>
                <w:sz w:val="18"/>
                <w:szCs w:val="18"/>
              </w:rPr>
              <w:t>ths</w:t>
            </w:r>
            <w:r w:rsidRPr="027B8599" w:rsidR="7E25730B">
              <w:rPr>
                <w:sz w:val="18"/>
                <w:szCs w:val="18"/>
              </w:rPr>
              <w:t xml:space="preserve"> as fractions</w:t>
            </w:r>
            <w:r w:rsidRPr="027B8599" w:rsidR="7E25730B">
              <w:rPr>
                <w:sz w:val="18"/>
                <w:szCs w:val="18"/>
              </w:rPr>
              <w:t xml:space="preserve"> </w:t>
            </w:r>
          </w:p>
          <w:p w:rsidRPr="00B75468" w:rsidR="000476C9" w:rsidP="000476C9" w:rsidRDefault="000D0FB7" w14:paraId="0121693B" w14:textId="175CCD2C">
            <w:pPr>
              <w:rPr>
                <w:sz w:val="18"/>
                <w:szCs w:val="18"/>
              </w:rPr>
            </w:pPr>
            <w:r w:rsidRPr="027B8599" w:rsidR="7E25730B">
              <w:rPr>
                <w:sz w:val="18"/>
                <w:szCs w:val="18"/>
              </w:rPr>
              <w:t>8</w:t>
            </w:r>
            <w:r w:rsidRPr="027B8599" w:rsidR="2787E5C4">
              <w:rPr>
                <w:sz w:val="18"/>
                <w:szCs w:val="18"/>
              </w:rPr>
              <w:t xml:space="preserve">) </w:t>
            </w:r>
            <w:r w:rsidRPr="027B8599" w:rsidR="2787E5C4">
              <w:rPr>
                <w:sz w:val="18"/>
                <w:szCs w:val="18"/>
              </w:rPr>
              <w:t>Hundr</w:t>
            </w:r>
            <w:r w:rsidRPr="027B8599" w:rsidR="2787E5C4">
              <w:rPr>
                <w:sz w:val="18"/>
                <w:szCs w:val="18"/>
              </w:rPr>
              <w:t xml:space="preserve">edths as </w:t>
            </w:r>
            <w:r w:rsidRPr="027B8599" w:rsidR="2787E5C4">
              <w:rPr>
                <w:sz w:val="18"/>
                <w:szCs w:val="18"/>
              </w:rPr>
              <w:t>decimals</w:t>
            </w:r>
            <w:r w:rsidRPr="027B8599" w:rsidR="2787E5C4">
              <w:rPr>
                <w:sz w:val="18"/>
                <w:szCs w:val="18"/>
              </w:rPr>
              <w:t xml:space="preserve"> </w:t>
            </w:r>
          </w:p>
          <w:p w:rsidRPr="00B75468" w:rsidR="000476C9" w:rsidP="000476C9" w:rsidRDefault="000476C9" w14:paraId="111F8598" w14:textId="184B4BD8">
            <w:pPr>
              <w:rPr>
                <w:sz w:val="18"/>
                <w:szCs w:val="18"/>
              </w:rPr>
            </w:pPr>
          </w:p>
        </w:tc>
        <w:tc>
          <w:tcPr>
            <w:tcW w:w="2221" w:type="dxa"/>
            <w:tcMar/>
          </w:tcPr>
          <w:p w:rsidR="000D0FB7" w:rsidP="000476C9" w:rsidRDefault="000D0FB7" w14:paraId="68548AB8" w14:textId="47D50B0F">
            <w:pPr>
              <w:rPr>
                <w:sz w:val="18"/>
                <w:szCs w:val="18"/>
              </w:rPr>
            </w:pPr>
            <w:r w:rsidRPr="027B8599" w:rsidR="7E25730B">
              <w:rPr>
                <w:sz w:val="18"/>
                <w:szCs w:val="18"/>
              </w:rPr>
              <w:t>9</w:t>
            </w:r>
            <w:r w:rsidRPr="027B8599" w:rsidR="7E25730B">
              <w:rPr>
                <w:sz w:val="18"/>
                <w:szCs w:val="18"/>
              </w:rPr>
              <w:t>) H</w:t>
            </w:r>
            <w:r w:rsidRPr="027B8599" w:rsidR="7E25730B">
              <w:rPr>
                <w:sz w:val="18"/>
                <w:szCs w:val="18"/>
              </w:rPr>
              <w:t xml:space="preserve">undredths on a </w:t>
            </w:r>
            <w:r w:rsidRPr="027B8599" w:rsidR="7E25730B">
              <w:rPr>
                <w:sz w:val="18"/>
                <w:szCs w:val="18"/>
              </w:rPr>
              <w:t>place value grid</w:t>
            </w:r>
            <w:r w:rsidRPr="027B8599" w:rsidR="7E25730B">
              <w:rPr>
                <w:sz w:val="18"/>
                <w:szCs w:val="18"/>
              </w:rPr>
              <w:t xml:space="preserve"> </w:t>
            </w:r>
          </w:p>
          <w:p w:rsidRPr="00B75468" w:rsidR="000476C9" w:rsidP="027B8599" w:rsidRDefault="000476C9" w14:paraId="09FD06C9" w14:textId="67C91F8E">
            <w:pPr>
              <w:rPr>
                <w:sz w:val="18"/>
                <w:szCs w:val="18"/>
              </w:rPr>
            </w:pPr>
            <w:r w:rsidRPr="027B8599" w:rsidR="2787E5C4">
              <w:rPr>
                <w:sz w:val="18"/>
                <w:szCs w:val="18"/>
              </w:rPr>
              <w:t>1</w:t>
            </w:r>
            <w:r w:rsidRPr="027B8599" w:rsidR="7E25730B">
              <w:rPr>
                <w:sz w:val="18"/>
                <w:szCs w:val="18"/>
              </w:rPr>
              <w:t>0</w:t>
            </w:r>
            <w:r w:rsidRPr="027B8599" w:rsidR="2787E5C4">
              <w:rPr>
                <w:sz w:val="18"/>
                <w:szCs w:val="18"/>
              </w:rPr>
              <w:t>) Divide 1</w:t>
            </w:r>
            <w:r w:rsidRPr="027B8599" w:rsidR="38C28D87">
              <w:rPr>
                <w:sz w:val="18"/>
                <w:szCs w:val="18"/>
              </w:rPr>
              <w:t>-</w:t>
            </w:r>
            <w:r w:rsidRPr="027B8599" w:rsidR="2787E5C4">
              <w:rPr>
                <w:sz w:val="18"/>
                <w:szCs w:val="18"/>
              </w:rPr>
              <w:t xml:space="preserve"> or 2</w:t>
            </w:r>
            <w:r w:rsidRPr="027B8599" w:rsidR="38C28D87">
              <w:rPr>
                <w:sz w:val="18"/>
                <w:szCs w:val="18"/>
              </w:rPr>
              <w:t>-</w:t>
            </w:r>
            <w:r w:rsidRPr="027B8599" w:rsidR="2787E5C4">
              <w:rPr>
                <w:sz w:val="18"/>
                <w:szCs w:val="18"/>
              </w:rPr>
              <w:t>digit</w:t>
            </w:r>
            <w:r w:rsidRPr="027B8599" w:rsidR="38C28D87">
              <w:rPr>
                <w:sz w:val="18"/>
                <w:szCs w:val="18"/>
              </w:rPr>
              <w:t xml:space="preserve"> number</w:t>
            </w:r>
            <w:r w:rsidRPr="027B8599" w:rsidR="2787E5C4">
              <w:rPr>
                <w:sz w:val="18"/>
                <w:szCs w:val="18"/>
              </w:rPr>
              <w:t xml:space="preserve"> by 100</w:t>
            </w:r>
          </w:p>
          <w:p w:rsidRPr="00CC69BB" w:rsidR="00980579" w:rsidP="00980579" w:rsidRDefault="00980579" w14:paraId="27173C0C" w14:textId="2557AA1E">
            <w:pPr>
              <w:rPr>
                <w:sz w:val="18"/>
                <w:szCs w:val="18"/>
              </w:rPr>
            </w:pPr>
            <w:r w:rsidRPr="027B8599" w:rsidR="5D2DA33F">
              <w:rPr>
                <w:sz w:val="18"/>
                <w:szCs w:val="18"/>
              </w:rPr>
              <w:t>11</w:t>
            </w:r>
            <w:r w:rsidRPr="027B8599" w:rsidR="5D2DA33F">
              <w:rPr>
                <w:sz w:val="18"/>
                <w:szCs w:val="18"/>
              </w:rPr>
              <w:t>) Mini assessment (end of unit assessment</w:t>
            </w:r>
          </w:p>
          <w:p w:rsidRPr="00B75468" w:rsidR="000476C9" w:rsidP="000476C9" w:rsidRDefault="000476C9" w14:paraId="4AFA0823" w14:textId="77777777">
            <w:pPr>
              <w:rPr>
                <w:sz w:val="18"/>
                <w:szCs w:val="18"/>
              </w:rPr>
            </w:pPr>
          </w:p>
          <w:p w:rsidRPr="00B75468" w:rsidR="000476C9" w:rsidP="000476C9" w:rsidRDefault="000476C9" w14:paraId="573FA2BC" w14:textId="75170C9D">
            <w:pPr>
              <w:rPr>
                <w:sz w:val="18"/>
                <w:szCs w:val="18"/>
              </w:rPr>
            </w:pPr>
            <w:r w:rsidRPr="027B8599" w:rsidR="2787E5C4">
              <w:rPr>
                <w:sz w:val="18"/>
                <w:szCs w:val="18"/>
              </w:rPr>
              <w:t xml:space="preserve">Rest of the week to be used for consolidation </w:t>
            </w:r>
            <w:r w:rsidRPr="027B8599" w:rsidR="2787E5C4">
              <w:rPr>
                <w:sz w:val="18"/>
                <w:szCs w:val="18"/>
              </w:rPr>
              <w:t xml:space="preserve">and ass buffer for any units that overrun. </w:t>
            </w:r>
          </w:p>
        </w:tc>
      </w:tr>
      <w:tr w:rsidRPr="00B75468" w:rsidR="000476C9" w:rsidTr="027B8599" w14:paraId="302365FA" w14:textId="77777777">
        <w:trPr>
          <w:trHeight w:val="360"/>
        </w:trPr>
        <w:tc>
          <w:tcPr>
            <w:tcW w:w="1983" w:type="dxa"/>
            <w:tcMar/>
          </w:tcPr>
          <w:p w:rsidRPr="008A7F9A" w:rsidR="000476C9" w:rsidP="000476C9" w:rsidRDefault="000476C9" w14:paraId="6C0292A4" w14:textId="77777777">
            <w:pPr>
              <w:rPr>
                <w:b/>
                <w:bCs/>
                <w:sz w:val="18"/>
                <w:szCs w:val="18"/>
              </w:rPr>
            </w:pPr>
            <w:r w:rsidRPr="008A7F9A">
              <w:rPr>
                <w:b/>
                <w:bCs/>
                <w:sz w:val="18"/>
                <w:szCs w:val="18"/>
              </w:rPr>
              <w:t>Vocabulary (Year group specific)</w:t>
            </w:r>
          </w:p>
          <w:p w:rsidRPr="008A7F9A" w:rsidR="000476C9" w:rsidP="000476C9" w:rsidRDefault="000476C9" w14:paraId="39C08235" w14:textId="77777777">
            <w:pPr>
              <w:rPr>
                <w:b/>
                <w:bCs/>
                <w:sz w:val="18"/>
                <w:szCs w:val="18"/>
              </w:rPr>
            </w:pPr>
          </w:p>
        </w:tc>
        <w:tc>
          <w:tcPr>
            <w:tcW w:w="2220" w:type="dxa"/>
            <w:tcMar/>
          </w:tcPr>
          <w:p w:rsidRPr="00B75468" w:rsidR="000476C9" w:rsidP="000476C9" w:rsidRDefault="000476C9" w14:paraId="63EF7B61" w14:textId="77777777">
            <w:pPr>
              <w:rPr>
                <w:sz w:val="18"/>
                <w:szCs w:val="18"/>
              </w:rPr>
            </w:pPr>
            <w:r w:rsidRPr="00B75468">
              <w:rPr>
                <w:sz w:val="18"/>
                <w:szCs w:val="18"/>
              </w:rPr>
              <w:t>Convert</w:t>
            </w:r>
          </w:p>
          <w:p w:rsidRPr="00B75468" w:rsidR="000476C9" w:rsidP="000476C9" w:rsidRDefault="000476C9" w14:paraId="755D1D50" w14:textId="77777777">
            <w:pPr>
              <w:rPr>
                <w:sz w:val="18"/>
                <w:szCs w:val="18"/>
              </w:rPr>
            </w:pPr>
            <w:r w:rsidRPr="00B75468">
              <w:rPr>
                <w:sz w:val="18"/>
                <w:szCs w:val="18"/>
              </w:rPr>
              <w:t>Proper fractions</w:t>
            </w:r>
          </w:p>
          <w:p w:rsidR="000476C9" w:rsidP="000476C9" w:rsidRDefault="000476C9" w14:paraId="103A878B" w14:textId="2FB20569">
            <w:pPr>
              <w:rPr>
                <w:sz w:val="18"/>
                <w:szCs w:val="18"/>
              </w:rPr>
            </w:pPr>
            <w:r w:rsidRPr="00B75468">
              <w:rPr>
                <w:sz w:val="18"/>
                <w:szCs w:val="18"/>
              </w:rPr>
              <w:t>Improper fractions</w:t>
            </w:r>
          </w:p>
          <w:p w:rsidRPr="00B75468" w:rsidR="000476C9" w:rsidP="000476C9" w:rsidRDefault="000476C9" w14:paraId="5B8665C9" w14:textId="0087854E">
            <w:pPr>
              <w:rPr>
                <w:sz w:val="18"/>
                <w:szCs w:val="18"/>
              </w:rPr>
            </w:pPr>
            <w:r>
              <w:rPr>
                <w:sz w:val="18"/>
                <w:szCs w:val="18"/>
              </w:rPr>
              <w:t xml:space="preserve">Mixed numbers </w:t>
            </w:r>
          </w:p>
          <w:p w:rsidRPr="00B75468" w:rsidR="000476C9" w:rsidP="000476C9" w:rsidRDefault="000476C9" w14:paraId="1F274F78" w14:textId="3B065E05">
            <w:pPr>
              <w:rPr>
                <w:sz w:val="18"/>
                <w:szCs w:val="18"/>
              </w:rPr>
            </w:pPr>
          </w:p>
        </w:tc>
        <w:tc>
          <w:tcPr>
            <w:tcW w:w="2220" w:type="dxa"/>
            <w:tcMar/>
          </w:tcPr>
          <w:p w:rsidRPr="00B75468" w:rsidR="000476C9" w:rsidP="000476C9" w:rsidRDefault="000476C9" w14:paraId="1C513469" w14:textId="77777777">
            <w:pPr>
              <w:rPr>
                <w:sz w:val="18"/>
                <w:szCs w:val="18"/>
              </w:rPr>
            </w:pPr>
            <w:r w:rsidRPr="00B75468">
              <w:rPr>
                <w:sz w:val="18"/>
                <w:szCs w:val="18"/>
              </w:rPr>
              <w:t>Convert</w:t>
            </w:r>
          </w:p>
          <w:p w:rsidRPr="00B75468" w:rsidR="000476C9" w:rsidP="000476C9" w:rsidRDefault="000476C9" w14:paraId="72544E5F" w14:textId="77777777">
            <w:pPr>
              <w:rPr>
                <w:sz w:val="18"/>
                <w:szCs w:val="18"/>
              </w:rPr>
            </w:pPr>
            <w:r w:rsidRPr="00B75468">
              <w:rPr>
                <w:sz w:val="18"/>
                <w:szCs w:val="18"/>
              </w:rPr>
              <w:t>Proper fractions</w:t>
            </w:r>
          </w:p>
          <w:p w:rsidR="000476C9" w:rsidP="000476C9" w:rsidRDefault="000476C9" w14:paraId="274F957D" w14:textId="51F3B4FC">
            <w:pPr>
              <w:rPr>
                <w:sz w:val="18"/>
                <w:szCs w:val="18"/>
              </w:rPr>
            </w:pPr>
            <w:r w:rsidRPr="00B75468">
              <w:rPr>
                <w:sz w:val="18"/>
                <w:szCs w:val="18"/>
              </w:rPr>
              <w:t>Improper fractions</w:t>
            </w:r>
          </w:p>
          <w:p w:rsidRPr="00B75468" w:rsidR="000476C9" w:rsidP="000476C9" w:rsidRDefault="000476C9" w14:paraId="0D72FF71" w14:textId="5A5165ED">
            <w:pPr>
              <w:rPr>
                <w:sz w:val="18"/>
                <w:szCs w:val="18"/>
              </w:rPr>
            </w:pPr>
            <w:r>
              <w:rPr>
                <w:sz w:val="18"/>
                <w:szCs w:val="18"/>
              </w:rPr>
              <w:t xml:space="preserve">Mixed numbers </w:t>
            </w:r>
          </w:p>
          <w:p w:rsidRPr="00B75468" w:rsidR="000476C9" w:rsidP="000476C9" w:rsidRDefault="000476C9" w14:paraId="23FCEE0C" w14:textId="406BC922">
            <w:pPr>
              <w:rPr>
                <w:sz w:val="18"/>
                <w:szCs w:val="18"/>
              </w:rPr>
            </w:pPr>
          </w:p>
        </w:tc>
        <w:tc>
          <w:tcPr>
            <w:tcW w:w="2175" w:type="dxa"/>
            <w:tcMar/>
          </w:tcPr>
          <w:p w:rsidRPr="00B75468" w:rsidR="000476C9" w:rsidP="000476C9" w:rsidRDefault="000476C9" w14:paraId="59BC10F6" w14:textId="77777777">
            <w:pPr>
              <w:rPr>
                <w:sz w:val="18"/>
                <w:szCs w:val="18"/>
              </w:rPr>
            </w:pPr>
            <w:r w:rsidRPr="00B75468">
              <w:rPr>
                <w:sz w:val="18"/>
                <w:szCs w:val="18"/>
              </w:rPr>
              <w:t>Convert</w:t>
            </w:r>
          </w:p>
          <w:p w:rsidRPr="00B75468" w:rsidR="000476C9" w:rsidP="000476C9" w:rsidRDefault="000476C9" w14:paraId="1EE3918C" w14:textId="77777777">
            <w:pPr>
              <w:rPr>
                <w:sz w:val="18"/>
                <w:szCs w:val="18"/>
              </w:rPr>
            </w:pPr>
            <w:r w:rsidRPr="00B75468">
              <w:rPr>
                <w:sz w:val="18"/>
                <w:szCs w:val="18"/>
              </w:rPr>
              <w:t>Proper fractions</w:t>
            </w:r>
          </w:p>
          <w:p w:rsidRPr="00B75468" w:rsidR="000476C9" w:rsidP="000476C9" w:rsidRDefault="000476C9" w14:paraId="1B537C15" w14:textId="77777777">
            <w:pPr>
              <w:rPr>
                <w:sz w:val="18"/>
                <w:szCs w:val="18"/>
              </w:rPr>
            </w:pPr>
            <w:r w:rsidRPr="00B75468">
              <w:rPr>
                <w:sz w:val="18"/>
                <w:szCs w:val="18"/>
              </w:rPr>
              <w:t>Improper fractions</w:t>
            </w:r>
          </w:p>
          <w:p w:rsidRPr="00B75468" w:rsidR="000476C9" w:rsidP="000476C9" w:rsidRDefault="003C688A" w14:paraId="2AD64805" w14:textId="6EAA04E5">
            <w:pPr>
              <w:rPr>
                <w:sz w:val="18"/>
                <w:szCs w:val="18"/>
              </w:rPr>
            </w:pPr>
            <w:r>
              <w:rPr>
                <w:sz w:val="18"/>
                <w:szCs w:val="18"/>
              </w:rPr>
              <w:t xml:space="preserve">Mixed numbers </w:t>
            </w:r>
          </w:p>
        </w:tc>
        <w:tc>
          <w:tcPr>
            <w:tcW w:w="2265" w:type="dxa"/>
            <w:tcMar/>
          </w:tcPr>
          <w:p w:rsidRPr="00B75468" w:rsidR="000476C9" w:rsidP="000476C9" w:rsidRDefault="000476C9" w14:paraId="104BE471" w14:textId="77777777">
            <w:pPr>
              <w:rPr>
                <w:sz w:val="18"/>
                <w:szCs w:val="18"/>
              </w:rPr>
            </w:pPr>
            <w:r w:rsidRPr="00B75468">
              <w:rPr>
                <w:sz w:val="18"/>
                <w:szCs w:val="18"/>
              </w:rPr>
              <w:t>Decimal equivalence</w:t>
            </w:r>
          </w:p>
          <w:p w:rsidRPr="00B75468" w:rsidR="000476C9" w:rsidP="000476C9" w:rsidRDefault="000476C9" w14:paraId="002D877A" w14:textId="4A876AD6">
            <w:pPr>
              <w:rPr>
                <w:sz w:val="18"/>
                <w:szCs w:val="18"/>
              </w:rPr>
            </w:pPr>
            <w:r w:rsidRPr="00B75468">
              <w:rPr>
                <w:sz w:val="18"/>
                <w:szCs w:val="18"/>
              </w:rPr>
              <w:t>Hundredths</w:t>
            </w:r>
          </w:p>
        </w:tc>
        <w:tc>
          <w:tcPr>
            <w:tcW w:w="2220" w:type="dxa"/>
            <w:tcMar/>
          </w:tcPr>
          <w:p w:rsidRPr="00B75468" w:rsidR="000476C9" w:rsidP="000476C9" w:rsidRDefault="000476C9" w14:paraId="481A7EE4" w14:textId="77777777">
            <w:pPr>
              <w:rPr>
                <w:sz w:val="18"/>
                <w:szCs w:val="18"/>
              </w:rPr>
            </w:pPr>
            <w:r w:rsidRPr="00B75468">
              <w:rPr>
                <w:sz w:val="18"/>
                <w:szCs w:val="18"/>
              </w:rPr>
              <w:t>Decimal equivalence</w:t>
            </w:r>
          </w:p>
          <w:p w:rsidRPr="00B75468" w:rsidR="000476C9" w:rsidP="000476C9" w:rsidRDefault="000476C9" w14:paraId="06BFA14E" w14:textId="3B82C0ED">
            <w:pPr>
              <w:rPr>
                <w:sz w:val="18"/>
                <w:szCs w:val="18"/>
              </w:rPr>
            </w:pPr>
            <w:r w:rsidRPr="00B75468">
              <w:rPr>
                <w:sz w:val="18"/>
                <w:szCs w:val="18"/>
              </w:rPr>
              <w:t>Hundredths</w:t>
            </w:r>
          </w:p>
        </w:tc>
        <w:tc>
          <w:tcPr>
            <w:tcW w:w="2221" w:type="dxa"/>
            <w:tcMar/>
          </w:tcPr>
          <w:p w:rsidRPr="00B75468" w:rsidR="000476C9" w:rsidP="000476C9" w:rsidRDefault="000476C9" w14:paraId="2230249C" w14:textId="77777777">
            <w:pPr>
              <w:rPr>
                <w:sz w:val="18"/>
                <w:szCs w:val="18"/>
              </w:rPr>
            </w:pPr>
            <w:r w:rsidRPr="00B75468">
              <w:rPr>
                <w:sz w:val="18"/>
                <w:szCs w:val="18"/>
              </w:rPr>
              <w:t>Decimal equivalence</w:t>
            </w:r>
          </w:p>
          <w:p w:rsidRPr="00B75468" w:rsidR="000476C9" w:rsidP="000476C9" w:rsidRDefault="000476C9" w14:paraId="78820C6B" w14:textId="2BF9265A">
            <w:pPr>
              <w:rPr>
                <w:sz w:val="18"/>
                <w:szCs w:val="18"/>
              </w:rPr>
            </w:pPr>
            <w:r w:rsidRPr="00B75468">
              <w:rPr>
                <w:sz w:val="18"/>
                <w:szCs w:val="18"/>
              </w:rPr>
              <w:t>Hundredths</w:t>
            </w:r>
          </w:p>
        </w:tc>
      </w:tr>
      <w:tr w:rsidRPr="00B75468" w:rsidR="000476C9" w:rsidTr="027B8599" w14:paraId="07A13CEC" w14:textId="77777777">
        <w:trPr>
          <w:trHeight w:val="1440"/>
        </w:trPr>
        <w:tc>
          <w:tcPr>
            <w:tcW w:w="1983" w:type="dxa"/>
            <w:tcMar/>
          </w:tcPr>
          <w:p w:rsidRPr="008A7F9A" w:rsidR="000476C9" w:rsidP="000476C9" w:rsidRDefault="000476C9" w14:paraId="590BE5A3" w14:textId="77777777">
            <w:pPr>
              <w:rPr>
                <w:b/>
                <w:bCs/>
                <w:sz w:val="18"/>
                <w:szCs w:val="18"/>
              </w:rPr>
            </w:pPr>
            <w:r w:rsidRPr="008A7F9A">
              <w:rPr>
                <w:b/>
                <w:bCs/>
                <w:sz w:val="18"/>
                <w:szCs w:val="18"/>
              </w:rPr>
              <w:t>Previous years Vocabulary</w:t>
            </w:r>
          </w:p>
        </w:tc>
        <w:tc>
          <w:tcPr>
            <w:tcW w:w="2220" w:type="dxa"/>
            <w:tcMar/>
          </w:tcPr>
          <w:p w:rsidRPr="00B75468" w:rsidR="000476C9" w:rsidP="000476C9" w:rsidRDefault="000476C9" w14:paraId="6C562782" w14:textId="77777777">
            <w:pPr>
              <w:rPr>
                <w:sz w:val="18"/>
                <w:szCs w:val="18"/>
              </w:rPr>
            </w:pPr>
            <w:r w:rsidRPr="00B75468">
              <w:rPr>
                <w:sz w:val="18"/>
                <w:szCs w:val="18"/>
              </w:rPr>
              <w:t>Equivalent fractions</w:t>
            </w:r>
          </w:p>
          <w:p w:rsidRPr="00B75468" w:rsidR="000476C9" w:rsidP="000476C9" w:rsidRDefault="000476C9" w14:paraId="4036A8AD" w14:textId="77777777">
            <w:pPr>
              <w:rPr>
                <w:sz w:val="18"/>
                <w:szCs w:val="18"/>
              </w:rPr>
            </w:pPr>
            <w:r w:rsidRPr="00B75468">
              <w:rPr>
                <w:sz w:val="18"/>
                <w:szCs w:val="18"/>
              </w:rPr>
              <w:t>Tenths</w:t>
            </w:r>
          </w:p>
          <w:p w:rsidRPr="00B75468" w:rsidR="000476C9" w:rsidP="000476C9" w:rsidRDefault="000476C9" w14:paraId="0BF1D7D5" w14:textId="77777777">
            <w:pPr>
              <w:rPr>
                <w:sz w:val="18"/>
                <w:szCs w:val="18"/>
              </w:rPr>
            </w:pPr>
            <w:r w:rsidRPr="00B75468">
              <w:rPr>
                <w:sz w:val="18"/>
                <w:szCs w:val="18"/>
              </w:rPr>
              <w:t>Numerator</w:t>
            </w:r>
          </w:p>
          <w:p w:rsidRPr="00B75468" w:rsidR="000476C9" w:rsidP="000476C9" w:rsidRDefault="000476C9" w14:paraId="57F1B7D5" w14:textId="77777777">
            <w:pPr>
              <w:rPr>
                <w:sz w:val="18"/>
                <w:szCs w:val="18"/>
              </w:rPr>
            </w:pPr>
            <w:r w:rsidRPr="00B75468">
              <w:rPr>
                <w:sz w:val="18"/>
                <w:szCs w:val="18"/>
              </w:rPr>
              <w:t xml:space="preserve">Denominator </w:t>
            </w:r>
          </w:p>
          <w:p w:rsidRPr="00B75468" w:rsidR="000476C9" w:rsidP="000476C9" w:rsidRDefault="000476C9" w14:paraId="6F263BB8" w14:textId="77777777">
            <w:pPr>
              <w:rPr>
                <w:sz w:val="18"/>
                <w:szCs w:val="18"/>
              </w:rPr>
            </w:pPr>
            <w:r w:rsidRPr="00B75468">
              <w:rPr>
                <w:sz w:val="18"/>
                <w:szCs w:val="18"/>
              </w:rPr>
              <w:t xml:space="preserve">One whole </w:t>
            </w:r>
          </w:p>
          <w:p w:rsidRPr="00B75468" w:rsidR="000476C9" w:rsidP="000476C9" w:rsidRDefault="000476C9" w14:paraId="57D7A7DA" w14:textId="77777777">
            <w:pPr>
              <w:rPr>
                <w:sz w:val="18"/>
                <w:szCs w:val="18"/>
              </w:rPr>
            </w:pPr>
          </w:p>
        </w:tc>
        <w:tc>
          <w:tcPr>
            <w:tcW w:w="2220" w:type="dxa"/>
            <w:tcMar/>
          </w:tcPr>
          <w:p w:rsidRPr="00B75468" w:rsidR="000476C9" w:rsidP="000476C9" w:rsidRDefault="000476C9" w14:paraId="28CDFDC7" w14:textId="77777777">
            <w:pPr>
              <w:rPr>
                <w:sz w:val="18"/>
                <w:szCs w:val="18"/>
              </w:rPr>
            </w:pPr>
            <w:r w:rsidRPr="00B75468">
              <w:rPr>
                <w:sz w:val="18"/>
                <w:szCs w:val="18"/>
              </w:rPr>
              <w:t>Equivalent fractions</w:t>
            </w:r>
          </w:p>
          <w:p w:rsidRPr="00B75468" w:rsidR="000476C9" w:rsidP="000476C9" w:rsidRDefault="000476C9" w14:paraId="018D7F8F" w14:textId="77777777">
            <w:pPr>
              <w:rPr>
                <w:sz w:val="18"/>
                <w:szCs w:val="18"/>
              </w:rPr>
            </w:pPr>
            <w:r w:rsidRPr="00B75468">
              <w:rPr>
                <w:sz w:val="18"/>
                <w:szCs w:val="18"/>
              </w:rPr>
              <w:t>Tenths</w:t>
            </w:r>
          </w:p>
          <w:p w:rsidRPr="00B75468" w:rsidR="000476C9" w:rsidP="000476C9" w:rsidRDefault="000476C9" w14:paraId="2C633045" w14:textId="77777777">
            <w:pPr>
              <w:rPr>
                <w:sz w:val="18"/>
                <w:szCs w:val="18"/>
              </w:rPr>
            </w:pPr>
            <w:r w:rsidRPr="00B75468">
              <w:rPr>
                <w:sz w:val="18"/>
                <w:szCs w:val="18"/>
              </w:rPr>
              <w:t>Numerator</w:t>
            </w:r>
          </w:p>
          <w:p w:rsidRPr="00B75468" w:rsidR="000476C9" w:rsidP="000476C9" w:rsidRDefault="000476C9" w14:paraId="743F9E0E" w14:textId="77777777">
            <w:pPr>
              <w:rPr>
                <w:sz w:val="18"/>
                <w:szCs w:val="18"/>
              </w:rPr>
            </w:pPr>
            <w:r w:rsidRPr="00B75468">
              <w:rPr>
                <w:sz w:val="18"/>
                <w:szCs w:val="18"/>
              </w:rPr>
              <w:t xml:space="preserve">Denominator </w:t>
            </w:r>
          </w:p>
          <w:p w:rsidRPr="00B75468" w:rsidR="000476C9" w:rsidP="000476C9" w:rsidRDefault="000476C9" w14:paraId="479F865E" w14:textId="77777777">
            <w:pPr>
              <w:rPr>
                <w:sz w:val="18"/>
                <w:szCs w:val="18"/>
              </w:rPr>
            </w:pPr>
            <w:r w:rsidRPr="00B75468">
              <w:rPr>
                <w:sz w:val="18"/>
                <w:szCs w:val="18"/>
              </w:rPr>
              <w:t xml:space="preserve">One whole </w:t>
            </w:r>
          </w:p>
          <w:p w:rsidRPr="00B75468" w:rsidR="000476C9" w:rsidP="000476C9" w:rsidRDefault="000476C9" w14:paraId="2CBF7181" w14:textId="77777777">
            <w:pPr>
              <w:rPr>
                <w:sz w:val="18"/>
                <w:szCs w:val="18"/>
              </w:rPr>
            </w:pPr>
          </w:p>
        </w:tc>
        <w:tc>
          <w:tcPr>
            <w:tcW w:w="2175" w:type="dxa"/>
            <w:tcMar/>
          </w:tcPr>
          <w:p w:rsidRPr="00B75468" w:rsidR="000476C9" w:rsidP="000476C9" w:rsidRDefault="000476C9" w14:paraId="2DE5375D" w14:textId="77777777">
            <w:pPr>
              <w:rPr>
                <w:sz w:val="18"/>
                <w:szCs w:val="18"/>
              </w:rPr>
            </w:pPr>
            <w:r w:rsidRPr="00B75468">
              <w:rPr>
                <w:sz w:val="18"/>
                <w:szCs w:val="18"/>
              </w:rPr>
              <w:t>Equivalent fractions</w:t>
            </w:r>
          </w:p>
          <w:p w:rsidRPr="00B75468" w:rsidR="000476C9" w:rsidP="000476C9" w:rsidRDefault="000476C9" w14:paraId="4D89C73F" w14:textId="77777777">
            <w:pPr>
              <w:rPr>
                <w:sz w:val="18"/>
                <w:szCs w:val="18"/>
              </w:rPr>
            </w:pPr>
            <w:r w:rsidRPr="00B75468">
              <w:rPr>
                <w:sz w:val="18"/>
                <w:szCs w:val="18"/>
              </w:rPr>
              <w:t>Tenths</w:t>
            </w:r>
          </w:p>
          <w:p w:rsidRPr="00B75468" w:rsidR="000476C9" w:rsidP="000476C9" w:rsidRDefault="000476C9" w14:paraId="39AD9B45" w14:textId="77777777">
            <w:pPr>
              <w:rPr>
                <w:sz w:val="18"/>
                <w:szCs w:val="18"/>
              </w:rPr>
            </w:pPr>
            <w:r w:rsidRPr="00B75468">
              <w:rPr>
                <w:sz w:val="18"/>
                <w:szCs w:val="18"/>
              </w:rPr>
              <w:t>Numerator</w:t>
            </w:r>
          </w:p>
          <w:p w:rsidRPr="00B75468" w:rsidR="000476C9" w:rsidP="000476C9" w:rsidRDefault="000476C9" w14:paraId="542A88AC" w14:textId="77777777">
            <w:pPr>
              <w:rPr>
                <w:sz w:val="18"/>
                <w:szCs w:val="18"/>
              </w:rPr>
            </w:pPr>
            <w:r w:rsidRPr="00B75468">
              <w:rPr>
                <w:sz w:val="18"/>
                <w:szCs w:val="18"/>
              </w:rPr>
              <w:t xml:space="preserve">Denominators </w:t>
            </w:r>
          </w:p>
          <w:p w:rsidRPr="00B75468" w:rsidR="000476C9" w:rsidP="000476C9" w:rsidRDefault="000476C9" w14:paraId="7ECA09D2" w14:textId="77777777">
            <w:pPr>
              <w:rPr>
                <w:sz w:val="18"/>
                <w:szCs w:val="18"/>
              </w:rPr>
            </w:pPr>
            <w:r w:rsidRPr="00B75468">
              <w:rPr>
                <w:sz w:val="18"/>
                <w:szCs w:val="18"/>
              </w:rPr>
              <w:t xml:space="preserve">One whole </w:t>
            </w:r>
          </w:p>
          <w:p w:rsidRPr="00B75468" w:rsidR="000476C9" w:rsidP="000476C9" w:rsidRDefault="000476C9" w14:paraId="01BD18D9" w14:textId="77777777">
            <w:pPr>
              <w:rPr>
                <w:sz w:val="18"/>
                <w:szCs w:val="18"/>
              </w:rPr>
            </w:pPr>
          </w:p>
        </w:tc>
        <w:tc>
          <w:tcPr>
            <w:tcW w:w="2265" w:type="dxa"/>
            <w:tcMar/>
          </w:tcPr>
          <w:p w:rsidRPr="00B75468" w:rsidR="000476C9" w:rsidP="000476C9" w:rsidRDefault="000476C9" w14:paraId="10410E95" w14:textId="77777777">
            <w:pPr>
              <w:rPr>
                <w:sz w:val="18"/>
                <w:szCs w:val="18"/>
              </w:rPr>
            </w:pPr>
            <w:r w:rsidRPr="00B75468">
              <w:rPr>
                <w:sz w:val="18"/>
                <w:szCs w:val="18"/>
              </w:rPr>
              <w:t>Tenths</w:t>
            </w:r>
          </w:p>
          <w:p w:rsidRPr="00B75468" w:rsidR="000476C9" w:rsidP="000476C9" w:rsidRDefault="000476C9" w14:paraId="0E7675DD" w14:textId="77777777">
            <w:pPr>
              <w:rPr>
                <w:sz w:val="18"/>
                <w:szCs w:val="18"/>
              </w:rPr>
            </w:pPr>
          </w:p>
        </w:tc>
        <w:tc>
          <w:tcPr>
            <w:tcW w:w="2220" w:type="dxa"/>
            <w:tcMar/>
          </w:tcPr>
          <w:p w:rsidRPr="00B75468" w:rsidR="000476C9" w:rsidP="000476C9" w:rsidRDefault="000476C9" w14:paraId="2AD93356" w14:textId="77777777">
            <w:pPr>
              <w:rPr>
                <w:sz w:val="18"/>
                <w:szCs w:val="18"/>
              </w:rPr>
            </w:pPr>
            <w:r w:rsidRPr="00B75468">
              <w:rPr>
                <w:sz w:val="18"/>
                <w:szCs w:val="18"/>
              </w:rPr>
              <w:t>Tenths</w:t>
            </w:r>
          </w:p>
          <w:p w:rsidRPr="00B75468" w:rsidR="000476C9" w:rsidP="000476C9" w:rsidRDefault="000476C9" w14:paraId="62ADAF35" w14:textId="77777777">
            <w:pPr>
              <w:rPr>
                <w:sz w:val="18"/>
                <w:szCs w:val="18"/>
              </w:rPr>
            </w:pPr>
          </w:p>
        </w:tc>
        <w:tc>
          <w:tcPr>
            <w:tcW w:w="2221" w:type="dxa"/>
            <w:tcMar/>
          </w:tcPr>
          <w:p w:rsidRPr="00B75468" w:rsidR="000476C9" w:rsidP="000476C9" w:rsidRDefault="000476C9" w14:paraId="69932F79" w14:textId="77777777">
            <w:pPr>
              <w:rPr>
                <w:sz w:val="18"/>
                <w:szCs w:val="18"/>
              </w:rPr>
            </w:pPr>
            <w:r w:rsidRPr="00B75468">
              <w:rPr>
                <w:sz w:val="18"/>
                <w:szCs w:val="18"/>
              </w:rPr>
              <w:t>Tenths</w:t>
            </w:r>
          </w:p>
          <w:p w:rsidRPr="00B75468" w:rsidR="000476C9" w:rsidP="000476C9" w:rsidRDefault="000476C9" w14:paraId="50AFE998" w14:textId="77777777">
            <w:pPr>
              <w:rPr>
                <w:sz w:val="18"/>
                <w:szCs w:val="18"/>
              </w:rPr>
            </w:pPr>
          </w:p>
        </w:tc>
      </w:tr>
    </w:tbl>
    <w:p w:rsidRPr="00C15413" w:rsidR="002C04DA" w:rsidP="008B6C49" w:rsidRDefault="002C04DA" w14:paraId="27A59090" w14:textId="77777777">
      <w:pPr>
        <w:rPr>
          <w:sz w:val="20"/>
          <w:szCs w:val="20"/>
        </w:rPr>
      </w:pPr>
    </w:p>
    <w:p w:rsidR="008B6C49" w:rsidRDefault="008B6C49" w14:paraId="0A634AED" w14:textId="42B26D5F">
      <w:pPr>
        <w:rPr>
          <w:sz w:val="20"/>
          <w:szCs w:val="20"/>
        </w:rPr>
      </w:pPr>
    </w:p>
    <w:p w:rsidR="00B876A8" w:rsidRDefault="00B876A8" w14:paraId="521AA23D" w14:textId="62CED7FF">
      <w:pPr>
        <w:rPr>
          <w:sz w:val="20"/>
          <w:szCs w:val="20"/>
        </w:rPr>
      </w:pPr>
    </w:p>
    <w:p w:rsidR="00B876A8" w:rsidRDefault="00B876A8" w14:paraId="344149AC" w14:textId="47B424E0">
      <w:pPr>
        <w:rPr>
          <w:sz w:val="20"/>
          <w:szCs w:val="20"/>
        </w:rPr>
      </w:pPr>
    </w:p>
    <w:p w:rsidR="00B876A8" w:rsidRDefault="00B876A8" w14:paraId="64F77399" w14:textId="041AA6B4">
      <w:pPr>
        <w:rPr>
          <w:sz w:val="20"/>
          <w:szCs w:val="20"/>
        </w:rPr>
      </w:pPr>
    </w:p>
    <w:p w:rsidR="00FD155E" w:rsidRDefault="00FD155E" w14:paraId="3D2A40C3" w14:textId="77777777">
      <w:pPr>
        <w:rPr>
          <w:sz w:val="20"/>
          <w:szCs w:val="20"/>
        </w:rPr>
      </w:pPr>
    </w:p>
    <w:p w:rsidR="00FD155E" w:rsidRDefault="00FD155E" w14:paraId="318FF77A" w14:textId="77777777">
      <w:pPr>
        <w:rPr>
          <w:sz w:val="20"/>
          <w:szCs w:val="20"/>
        </w:rPr>
      </w:pPr>
    </w:p>
    <w:p w:rsidR="00FD155E" w:rsidRDefault="00FD155E" w14:paraId="0E347DB4" w14:textId="77777777">
      <w:pPr>
        <w:rPr>
          <w:sz w:val="20"/>
          <w:szCs w:val="20"/>
        </w:rPr>
      </w:pPr>
    </w:p>
    <w:p w:rsidR="00FD155E" w:rsidRDefault="00FD155E" w14:paraId="06BB7608" w14:textId="77777777">
      <w:pPr>
        <w:rPr>
          <w:sz w:val="20"/>
          <w:szCs w:val="20"/>
        </w:rPr>
      </w:pPr>
    </w:p>
    <w:p w:rsidR="00FD155E" w:rsidRDefault="00FD155E" w14:paraId="381B3AF7" w14:textId="77777777">
      <w:pPr>
        <w:rPr>
          <w:sz w:val="20"/>
          <w:szCs w:val="20"/>
        </w:rPr>
      </w:pPr>
    </w:p>
    <w:p w:rsidR="00FD155E" w:rsidRDefault="00FD155E" w14:paraId="4E9CD898" w14:textId="77777777">
      <w:pPr>
        <w:rPr>
          <w:sz w:val="20"/>
          <w:szCs w:val="20"/>
        </w:rPr>
      </w:pPr>
    </w:p>
    <w:tbl>
      <w:tblPr>
        <w:tblStyle w:val="TableGrid"/>
        <w:tblW w:w="15304" w:type="dxa"/>
        <w:tblLook w:val="04A0" w:firstRow="1" w:lastRow="0" w:firstColumn="1" w:lastColumn="0" w:noHBand="0" w:noVBand="1"/>
      </w:tblPr>
      <w:tblGrid>
        <w:gridCol w:w="1980"/>
        <w:gridCol w:w="2220"/>
        <w:gridCol w:w="2221"/>
        <w:gridCol w:w="2295"/>
        <w:gridCol w:w="2146"/>
        <w:gridCol w:w="2221"/>
        <w:gridCol w:w="2221"/>
      </w:tblGrid>
      <w:tr w:rsidRPr="00C15413" w:rsidR="00FD155E" w:rsidTr="027B8599" w14:paraId="61CCFEBB" w14:textId="77777777">
        <w:tc>
          <w:tcPr>
            <w:tcW w:w="1980" w:type="dxa"/>
            <w:shd w:val="clear" w:color="auto" w:fill="00B0F0"/>
            <w:tcMar/>
          </w:tcPr>
          <w:p w:rsidRPr="00AA7FDB" w:rsidR="00FD155E" w:rsidP="00DF396C" w:rsidRDefault="00FD155E" w14:paraId="2381CF2C" w14:textId="77777777">
            <w:pPr>
              <w:rPr>
                <w:b/>
                <w:sz w:val="18"/>
                <w:szCs w:val="18"/>
              </w:rPr>
            </w:pPr>
            <w:r w:rsidRPr="00AA7FDB">
              <w:rPr>
                <w:b/>
                <w:sz w:val="18"/>
                <w:szCs w:val="18"/>
              </w:rPr>
              <w:lastRenderedPageBreak/>
              <w:t>Summer 1</w:t>
            </w:r>
          </w:p>
        </w:tc>
        <w:tc>
          <w:tcPr>
            <w:tcW w:w="2220" w:type="dxa"/>
            <w:shd w:val="clear" w:color="auto" w:fill="00B0F0"/>
            <w:tcMar/>
          </w:tcPr>
          <w:p w:rsidRPr="00AA7FDB" w:rsidR="00FD155E" w:rsidP="00DF396C" w:rsidRDefault="00FD155E" w14:paraId="45F58EA5" w14:textId="77777777">
            <w:pPr>
              <w:rPr>
                <w:b/>
                <w:sz w:val="18"/>
                <w:szCs w:val="18"/>
              </w:rPr>
            </w:pPr>
            <w:r w:rsidRPr="00AA7FDB">
              <w:rPr>
                <w:b/>
                <w:sz w:val="18"/>
                <w:szCs w:val="18"/>
              </w:rPr>
              <w:t>Week 1</w:t>
            </w:r>
          </w:p>
          <w:p w:rsidRPr="00AA7FDB" w:rsidR="00FD155E" w:rsidP="00DF396C" w:rsidRDefault="00FD155E" w14:paraId="786E2A9A" w14:textId="77777777">
            <w:pPr>
              <w:rPr>
                <w:b/>
                <w:sz w:val="18"/>
                <w:szCs w:val="18"/>
              </w:rPr>
            </w:pPr>
          </w:p>
        </w:tc>
        <w:tc>
          <w:tcPr>
            <w:tcW w:w="2221" w:type="dxa"/>
            <w:shd w:val="clear" w:color="auto" w:fill="00B0F0"/>
            <w:tcMar/>
          </w:tcPr>
          <w:p w:rsidRPr="00AA7FDB" w:rsidR="00FD155E" w:rsidP="00DF396C" w:rsidRDefault="00FD155E" w14:paraId="35654DE8" w14:textId="77777777">
            <w:pPr>
              <w:rPr>
                <w:b/>
                <w:sz w:val="18"/>
                <w:szCs w:val="18"/>
              </w:rPr>
            </w:pPr>
            <w:r w:rsidRPr="00AA7FDB">
              <w:rPr>
                <w:b/>
                <w:sz w:val="18"/>
                <w:szCs w:val="18"/>
              </w:rPr>
              <w:t>Week 2</w:t>
            </w:r>
          </w:p>
          <w:p w:rsidRPr="00AA7FDB" w:rsidR="00FD155E" w:rsidP="00DF396C" w:rsidRDefault="00FD155E" w14:paraId="0A6A8FC8" w14:textId="77777777">
            <w:pPr>
              <w:rPr>
                <w:b/>
                <w:sz w:val="18"/>
                <w:szCs w:val="18"/>
              </w:rPr>
            </w:pPr>
          </w:p>
        </w:tc>
        <w:tc>
          <w:tcPr>
            <w:tcW w:w="2295" w:type="dxa"/>
            <w:shd w:val="clear" w:color="auto" w:fill="00B0F0"/>
            <w:tcMar/>
          </w:tcPr>
          <w:p w:rsidRPr="00AA7FDB" w:rsidR="00FD155E" w:rsidP="00DF396C" w:rsidRDefault="00FD155E" w14:paraId="351A9E9C" w14:textId="77777777">
            <w:pPr>
              <w:rPr>
                <w:b/>
                <w:sz w:val="18"/>
                <w:szCs w:val="18"/>
              </w:rPr>
            </w:pPr>
            <w:r w:rsidRPr="00AA7FDB">
              <w:rPr>
                <w:b/>
                <w:sz w:val="18"/>
                <w:szCs w:val="18"/>
              </w:rPr>
              <w:t>Week 3</w:t>
            </w:r>
          </w:p>
          <w:p w:rsidRPr="00AA7FDB" w:rsidR="00FD155E" w:rsidP="00DF396C" w:rsidRDefault="00FD155E" w14:paraId="59438DED" w14:textId="77777777">
            <w:pPr>
              <w:rPr>
                <w:b/>
                <w:sz w:val="18"/>
                <w:szCs w:val="18"/>
              </w:rPr>
            </w:pPr>
          </w:p>
        </w:tc>
        <w:tc>
          <w:tcPr>
            <w:tcW w:w="2146" w:type="dxa"/>
            <w:shd w:val="clear" w:color="auto" w:fill="00B0F0"/>
            <w:tcMar/>
          </w:tcPr>
          <w:p w:rsidRPr="00AA7FDB" w:rsidR="00FD155E" w:rsidP="00DF396C" w:rsidRDefault="00FD155E" w14:paraId="0FA8B356" w14:textId="77777777">
            <w:pPr>
              <w:rPr>
                <w:b/>
                <w:sz w:val="18"/>
                <w:szCs w:val="18"/>
              </w:rPr>
            </w:pPr>
            <w:r w:rsidRPr="00AA7FDB">
              <w:rPr>
                <w:b/>
                <w:sz w:val="18"/>
                <w:szCs w:val="18"/>
              </w:rPr>
              <w:t>Week 4</w:t>
            </w:r>
          </w:p>
          <w:p w:rsidRPr="00AA7FDB" w:rsidR="00FD155E" w:rsidP="00DF396C" w:rsidRDefault="00FD155E" w14:paraId="55F4B5D8" w14:textId="77777777">
            <w:pPr>
              <w:rPr>
                <w:b/>
                <w:sz w:val="18"/>
                <w:szCs w:val="18"/>
              </w:rPr>
            </w:pPr>
          </w:p>
        </w:tc>
        <w:tc>
          <w:tcPr>
            <w:tcW w:w="2221" w:type="dxa"/>
            <w:shd w:val="clear" w:color="auto" w:fill="00B0F0"/>
            <w:tcMar/>
          </w:tcPr>
          <w:p w:rsidRPr="00AA7FDB" w:rsidR="00FD155E" w:rsidP="00DF396C" w:rsidRDefault="00FD155E" w14:paraId="27F103E0" w14:textId="77777777">
            <w:pPr>
              <w:rPr>
                <w:b/>
                <w:sz w:val="18"/>
                <w:szCs w:val="18"/>
              </w:rPr>
            </w:pPr>
            <w:r w:rsidRPr="00AA7FDB">
              <w:rPr>
                <w:b/>
                <w:sz w:val="18"/>
                <w:szCs w:val="18"/>
              </w:rPr>
              <w:t>Week 5</w:t>
            </w:r>
          </w:p>
        </w:tc>
        <w:tc>
          <w:tcPr>
            <w:tcW w:w="2221" w:type="dxa"/>
            <w:shd w:val="clear" w:color="auto" w:fill="00B0F0"/>
            <w:tcMar/>
          </w:tcPr>
          <w:p w:rsidRPr="00AA7FDB" w:rsidR="00FD155E" w:rsidP="00DF396C" w:rsidRDefault="00FD155E" w14:paraId="642E6B22" w14:textId="77777777">
            <w:pPr>
              <w:rPr>
                <w:b/>
                <w:sz w:val="18"/>
                <w:szCs w:val="18"/>
              </w:rPr>
            </w:pPr>
            <w:r w:rsidRPr="00AA7FDB">
              <w:rPr>
                <w:b/>
                <w:sz w:val="18"/>
                <w:szCs w:val="18"/>
              </w:rPr>
              <w:t>Week 6</w:t>
            </w:r>
          </w:p>
          <w:p w:rsidRPr="00AA7FDB" w:rsidR="00FD155E" w:rsidP="00DF396C" w:rsidRDefault="00FD155E" w14:paraId="63D0F17C" w14:textId="77777777">
            <w:pPr>
              <w:rPr>
                <w:b/>
                <w:sz w:val="18"/>
                <w:szCs w:val="18"/>
              </w:rPr>
            </w:pPr>
          </w:p>
        </w:tc>
      </w:tr>
      <w:tr w:rsidRPr="00C15413" w:rsidR="004B4197" w:rsidTr="027B8599" w14:paraId="1131D282" w14:textId="77777777">
        <w:trPr>
          <w:trHeight w:val="358"/>
        </w:trPr>
        <w:tc>
          <w:tcPr>
            <w:tcW w:w="1980" w:type="dxa"/>
            <w:tcMar/>
          </w:tcPr>
          <w:p w:rsidRPr="00AA7FDB" w:rsidR="004B4197" w:rsidP="004B4197" w:rsidRDefault="004B4197" w14:paraId="1055403A" w14:textId="77777777">
            <w:pPr>
              <w:rPr>
                <w:rFonts w:cstheme="minorHAnsi"/>
                <w:b/>
                <w:sz w:val="18"/>
                <w:szCs w:val="18"/>
              </w:rPr>
            </w:pPr>
            <w:r w:rsidRPr="00AA7FDB">
              <w:rPr>
                <w:rFonts w:cstheme="minorHAnsi"/>
                <w:b/>
                <w:sz w:val="18"/>
                <w:szCs w:val="18"/>
              </w:rPr>
              <w:t xml:space="preserve">Units </w:t>
            </w:r>
          </w:p>
        </w:tc>
        <w:tc>
          <w:tcPr>
            <w:tcW w:w="2220" w:type="dxa"/>
            <w:tcMar/>
          </w:tcPr>
          <w:p w:rsidRPr="00AA7FDB" w:rsidR="004B4197" w:rsidP="004B4197" w:rsidRDefault="004B4197" w14:paraId="318DA0F3" w14:textId="194421FB">
            <w:pPr>
              <w:rPr>
                <w:b/>
                <w:sz w:val="18"/>
                <w:szCs w:val="18"/>
              </w:rPr>
            </w:pPr>
            <w:r w:rsidRPr="00AA7FDB">
              <w:rPr>
                <w:b/>
                <w:sz w:val="18"/>
                <w:szCs w:val="18"/>
              </w:rPr>
              <w:t xml:space="preserve">Decimals </w:t>
            </w:r>
            <w:r w:rsidRPr="00AA7FDB" w:rsidR="00372311">
              <w:rPr>
                <w:b/>
                <w:sz w:val="18"/>
                <w:szCs w:val="18"/>
              </w:rPr>
              <w:t>B</w:t>
            </w:r>
          </w:p>
        </w:tc>
        <w:tc>
          <w:tcPr>
            <w:tcW w:w="2221" w:type="dxa"/>
            <w:tcMar/>
          </w:tcPr>
          <w:p w:rsidRPr="00AA7FDB" w:rsidR="004B4197" w:rsidP="004B4197" w:rsidRDefault="00372311" w14:paraId="216466BE" w14:textId="0B42B5C6">
            <w:pPr>
              <w:rPr>
                <w:b/>
                <w:sz w:val="18"/>
                <w:szCs w:val="18"/>
              </w:rPr>
            </w:pPr>
            <w:r w:rsidRPr="00AA7FDB">
              <w:rPr>
                <w:b/>
                <w:sz w:val="18"/>
                <w:szCs w:val="18"/>
              </w:rPr>
              <w:t>Decimals B</w:t>
            </w:r>
          </w:p>
        </w:tc>
        <w:tc>
          <w:tcPr>
            <w:tcW w:w="2295" w:type="dxa"/>
            <w:tcMar/>
          </w:tcPr>
          <w:p w:rsidRPr="00AA7FDB" w:rsidR="004B4197" w:rsidP="004B4197" w:rsidRDefault="004B4197" w14:paraId="23C6400C" w14:textId="2AD35E7D">
            <w:pPr>
              <w:rPr>
                <w:b/>
                <w:sz w:val="18"/>
                <w:szCs w:val="18"/>
              </w:rPr>
            </w:pPr>
            <w:r w:rsidRPr="00AA7FDB">
              <w:rPr>
                <w:b/>
                <w:sz w:val="18"/>
                <w:szCs w:val="18"/>
              </w:rPr>
              <w:t>Money</w:t>
            </w:r>
          </w:p>
        </w:tc>
        <w:tc>
          <w:tcPr>
            <w:tcW w:w="2146" w:type="dxa"/>
            <w:tcMar/>
          </w:tcPr>
          <w:p w:rsidRPr="00AA7FDB" w:rsidR="004B4197" w:rsidP="004B4197" w:rsidRDefault="004B4197" w14:paraId="0793C89B" w14:textId="2B3E59A9">
            <w:pPr>
              <w:rPr>
                <w:b/>
                <w:sz w:val="18"/>
                <w:szCs w:val="18"/>
              </w:rPr>
            </w:pPr>
            <w:r w:rsidRPr="00AA7FDB">
              <w:rPr>
                <w:b/>
                <w:sz w:val="18"/>
                <w:szCs w:val="18"/>
              </w:rPr>
              <w:t>Money</w:t>
            </w:r>
          </w:p>
        </w:tc>
        <w:tc>
          <w:tcPr>
            <w:tcW w:w="2221" w:type="dxa"/>
            <w:tcMar/>
          </w:tcPr>
          <w:p w:rsidRPr="00AA7FDB" w:rsidR="004B4197" w:rsidP="004B4197" w:rsidRDefault="004B4197" w14:paraId="4B839748" w14:textId="44963348">
            <w:pPr>
              <w:rPr>
                <w:b/>
                <w:sz w:val="18"/>
                <w:szCs w:val="18"/>
              </w:rPr>
            </w:pPr>
            <w:r w:rsidRPr="00AA7FDB">
              <w:rPr>
                <w:b/>
                <w:sz w:val="18"/>
                <w:szCs w:val="18"/>
              </w:rPr>
              <w:t>Time</w:t>
            </w:r>
          </w:p>
        </w:tc>
        <w:tc>
          <w:tcPr>
            <w:tcW w:w="2221" w:type="dxa"/>
            <w:tcMar/>
          </w:tcPr>
          <w:p w:rsidRPr="00AA7FDB" w:rsidR="004B4197" w:rsidP="004B4197" w:rsidRDefault="004B4197" w14:paraId="124F8F1C" w14:textId="6A638E3B">
            <w:pPr>
              <w:rPr>
                <w:b/>
                <w:sz w:val="18"/>
                <w:szCs w:val="18"/>
              </w:rPr>
            </w:pPr>
            <w:r w:rsidRPr="00AA7FDB">
              <w:rPr>
                <w:b/>
                <w:sz w:val="18"/>
                <w:szCs w:val="18"/>
              </w:rPr>
              <w:t>Time</w:t>
            </w:r>
          </w:p>
        </w:tc>
      </w:tr>
      <w:tr w:rsidRPr="00C15413" w:rsidR="004B4197" w:rsidTr="027B8599" w14:paraId="0191FA58" w14:textId="77777777">
        <w:trPr>
          <w:trHeight w:val="1975"/>
        </w:trPr>
        <w:tc>
          <w:tcPr>
            <w:tcW w:w="1980" w:type="dxa"/>
            <w:tcMar/>
          </w:tcPr>
          <w:p w:rsidRPr="00AA7FDB" w:rsidR="004B4197" w:rsidP="004B4197" w:rsidRDefault="004B4197" w14:paraId="3F657495" w14:textId="77777777">
            <w:pPr>
              <w:rPr>
                <w:rFonts w:cstheme="minorHAnsi"/>
                <w:b/>
                <w:bCs/>
                <w:sz w:val="18"/>
                <w:szCs w:val="18"/>
              </w:rPr>
            </w:pPr>
            <w:r w:rsidRPr="00AA7FDB">
              <w:rPr>
                <w:rFonts w:cstheme="minorHAnsi"/>
                <w:b/>
                <w:bCs/>
                <w:sz w:val="18"/>
                <w:szCs w:val="18"/>
              </w:rPr>
              <w:t xml:space="preserve">Lesson </w:t>
            </w:r>
            <w:proofErr w:type="gramStart"/>
            <w:r w:rsidRPr="00AA7FDB">
              <w:rPr>
                <w:rFonts w:cstheme="minorHAnsi"/>
                <w:b/>
                <w:bCs/>
                <w:sz w:val="18"/>
                <w:szCs w:val="18"/>
              </w:rPr>
              <w:t>objectives  (</w:t>
            </w:r>
            <w:proofErr w:type="gramEnd"/>
            <w:r w:rsidRPr="00AA7FDB">
              <w:rPr>
                <w:rFonts w:cstheme="minorHAnsi"/>
                <w:b/>
                <w:bCs/>
                <w:sz w:val="18"/>
                <w:szCs w:val="18"/>
              </w:rPr>
              <w:t>Small steps</w:t>
            </w:r>
          </w:p>
          <w:p w:rsidRPr="00AA7FDB" w:rsidR="004B4197" w:rsidP="004B4197" w:rsidRDefault="004B4197" w14:paraId="32364A2D" w14:textId="77777777">
            <w:pPr>
              <w:rPr>
                <w:rFonts w:cstheme="minorHAnsi"/>
                <w:b/>
                <w:bCs/>
                <w:sz w:val="18"/>
                <w:szCs w:val="18"/>
              </w:rPr>
            </w:pPr>
          </w:p>
          <w:p w:rsidRPr="00AA7FDB" w:rsidR="004B4197" w:rsidP="004B4197" w:rsidRDefault="004B4197" w14:paraId="67C87637" w14:textId="77777777">
            <w:pPr>
              <w:rPr>
                <w:rFonts w:cstheme="minorHAnsi"/>
                <w:b/>
                <w:bCs/>
                <w:sz w:val="18"/>
                <w:szCs w:val="18"/>
              </w:rPr>
            </w:pPr>
          </w:p>
        </w:tc>
        <w:tc>
          <w:tcPr>
            <w:tcW w:w="2220" w:type="dxa"/>
            <w:tcMar/>
          </w:tcPr>
          <w:p w:rsidRPr="00B75468" w:rsidR="004B4197" w:rsidP="027B8599" w:rsidRDefault="004B4197" w14:paraId="106BFBF8" w14:textId="2F5F5225">
            <w:pPr>
              <w:rPr>
                <w:sz w:val="18"/>
                <w:szCs w:val="18"/>
              </w:rPr>
            </w:pPr>
            <w:r w:rsidRPr="027B8599" w:rsidR="3BD5DD8E">
              <w:rPr>
                <w:sz w:val="18"/>
                <w:szCs w:val="18"/>
              </w:rPr>
              <w:t xml:space="preserve">1) </w:t>
            </w:r>
            <w:r w:rsidRPr="027B8599" w:rsidR="252FD6FD">
              <w:rPr>
                <w:sz w:val="18"/>
                <w:szCs w:val="18"/>
              </w:rPr>
              <w:t>Make a whole with tenths</w:t>
            </w:r>
            <w:r w:rsidRPr="027B8599" w:rsidR="252FD6FD">
              <w:rPr>
                <w:sz w:val="18"/>
                <w:szCs w:val="18"/>
              </w:rPr>
              <w:t xml:space="preserve"> </w:t>
            </w:r>
            <w:r w:rsidRPr="027B8599" w:rsidR="3BD5DD8E">
              <w:rPr>
                <w:sz w:val="18"/>
                <w:szCs w:val="18"/>
              </w:rPr>
              <w:t xml:space="preserve"> </w:t>
            </w:r>
          </w:p>
          <w:p w:rsidRPr="00B75468" w:rsidR="004B4197" w:rsidP="027B8599" w:rsidRDefault="004B4197" w14:paraId="19AE005C" w14:textId="4F81E334">
            <w:pPr>
              <w:rPr>
                <w:sz w:val="18"/>
                <w:szCs w:val="18"/>
              </w:rPr>
            </w:pPr>
            <w:r w:rsidRPr="027B8599" w:rsidR="3BD5DD8E">
              <w:rPr>
                <w:sz w:val="18"/>
                <w:szCs w:val="18"/>
              </w:rPr>
              <w:t xml:space="preserve">2) </w:t>
            </w:r>
            <w:r w:rsidRPr="027B8599" w:rsidR="252FD6FD">
              <w:rPr>
                <w:sz w:val="18"/>
                <w:szCs w:val="18"/>
              </w:rPr>
              <w:t>Make a whole with hundredths</w:t>
            </w:r>
            <w:r w:rsidRPr="027B8599" w:rsidR="252FD6FD">
              <w:rPr>
                <w:sz w:val="18"/>
                <w:szCs w:val="18"/>
              </w:rPr>
              <w:t xml:space="preserve"> </w:t>
            </w:r>
          </w:p>
          <w:p w:rsidRPr="00B75468" w:rsidR="004B4197" w:rsidP="004B4197" w:rsidRDefault="004B4197" w14:paraId="435083CB" w14:textId="5F2BA9BE">
            <w:pPr>
              <w:rPr>
                <w:sz w:val="18"/>
                <w:szCs w:val="18"/>
              </w:rPr>
            </w:pPr>
            <w:r w:rsidRPr="027B8599" w:rsidR="3BD5DD8E">
              <w:rPr>
                <w:sz w:val="18"/>
                <w:szCs w:val="18"/>
              </w:rPr>
              <w:t xml:space="preserve">3) </w:t>
            </w:r>
            <w:r w:rsidRPr="027B8599" w:rsidR="252FD6FD">
              <w:rPr>
                <w:sz w:val="18"/>
                <w:szCs w:val="18"/>
              </w:rPr>
              <w:t>Partition</w:t>
            </w:r>
            <w:r w:rsidRPr="027B8599" w:rsidR="3BD5DD8E">
              <w:rPr>
                <w:sz w:val="18"/>
                <w:szCs w:val="18"/>
              </w:rPr>
              <w:t xml:space="preserve"> decimals</w:t>
            </w:r>
            <w:r w:rsidRPr="027B8599" w:rsidR="3BD5DD8E">
              <w:rPr>
                <w:sz w:val="18"/>
                <w:szCs w:val="18"/>
              </w:rPr>
              <w:t xml:space="preserve">  </w:t>
            </w:r>
          </w:p>
          <w:p w:rsidRPr="00B75468" w:rsidR="004B4197" w:rsidP="004B4197" w:rsidRDefault="004B4197" w14:paraId="02DCC955" w14:textId="156124F8">
            <w:pPr>
              <w:rPr>
                <w:sz w:val="18"/>
                <w:szCs w:val="18"/>
              </w:rPr>
            </w:pPr>
            <w:r w:rsidRPr="027B8599" w:rsidR="3BD5DD8E">
              <w:rPr>
                <w:sz w:val="18"/>
                <w:szCs w:val="18"/>
              </w:rPr>
              <w:t xml:space="preserve">4) </w:t>
            </w:r>
            <w:r w:rsidRPr="027B8599" w:rsidR="252FD6FD">
              <w:rPr>
                <w:sz w:val="18"/>
                <w:szCs w:val="18"/>
              </w:rPr>
              <w:t>Flexib</w:t>
            </w:r>
            <w:r w:rsidRPr="027B8599" w:rsidR="252FD6FD">
              <w:rPr>
                <w:sz w:val="18"/>
                <w:szCs w:val="18"/>
              </w:rPr>
              <w:t>ly partit</w:t>
            </w:r>
            <w:r w:rsidRPr="027B8599" w:rsidR="252FD6FD">
              <w:rPr>
                <w:sz w:val="18"/>
                <w:szCs w:val="18"/>
              </w:rPr>
              <w:t>ion decimals</w:t>
            </w:r>
          </w:p>
          <w:p w:rsidRPr="00B75468" w:rsidR="004B4197" w:rsidP="004B4197" w:rsidRDefault="004B4197" w14:paraId="6B247966" w14:textId="4AD402BA">
            <w:pPr>
              <w:rPr>
                <w:sz w:val="18"/>
                <w:szCs w:val="18"/>
              </w:rPr>
            </w:pPr>
          </w:p>
        </w:tc>
        <w:tc>
          <w:tcPr>
            <w:tcW w:w="2221" w:type="dxa"/>
            <w:tcMar/>
          </w:tcPr>
          <w:p w:rsidR="004B4197" w:rsidP="027B8599" w:rsidRDefault="00372311" w14:paraId="0F00094B" w14:textId="77777777">
            <w:pPr>
              <w:rPr>
                <w:sz w:val="18"/>
                <w:szCs w:val="18"/>
              </w:rPr>
            </w:pPr>
            <w:r w:rsidRPr="027B8599" w:rsidR="252FD6FD">
              <w:rPr>
                <w:sz w:val="18"/>
                <w:szCs w:val="18"/>
              </w:rPr>
              <w:t>5) Compare decimals</w:t>
            </w:r>
            <w:r w:rsidRPr="027B8599" w:rsidR="252FD6FD">
              <w:rPr>
                <w:sz w:val="18"/>
                <w:szCs w:val="18"/>
              </w:rPr>
              <w:t xml:space="preserve"> </w:t>
            </w:r>
          </w:p>
          <w:p w:rsidR="00372311" w:rsidP="027B8599" w:rsidRDefault="00372311" w14:paraId="6890A831" w14:textId="77777777">
            <w:pPr>
              <w:rPr>
                <w:sz w:val="18"/>
                <w:szCs w:val="18"/>
              </w:rPr>
            </w:pPr>
            <w:r w:rsidRPr="027B8599" w:rsidR="252FD6FD">
              <w:rPr>
                <w:sz w:val="18"/>
                <w:szCs w:val="18"/>
              </w:rPr>
              <w:t xml:space="preserve">6) </w:t>
            </w:r>
            <w:r w:rsidRPr="027B8599" w:rsidR="79BA89B3">
              <w:rPr>
                <w:sz w:val="18"/>
                <w:szCs w:val="18"/>
              </w:rPr>
              <w:t>Order decimals</w:t>
            </w:r>
            <w:r w:rsidRPr="027B8599" w:rsidR="79BA89B3">
              <w:rPr>
                <w:sz w:val="18"/>
                <w:szCs w:val="18"/>
              </w:rPr>
              <w:t xml:space="preserve"> </w:t>
            </w:r>
          </w:p>
          <w:p w:rsidR="0034712C" w:rsidP="027B8599" w:rsidRDefault="0034712C" w14:paraId="75F8F74C" w14:textId="389FE1D1">
            <w:pPr>
              <w:rPr>
                <w:sz w:val="18"/>
                <w:szCs w:val="18"/>
              </w:rPr>
            </w:pPr>
            <w:r w:rsidRPr="027B8599" w:rsidR="79BA89B3">
              <w:rPr>
                <w:sz w:val="18"/>
                <w:szCs w:val="18"/>
              </w:rPr>
              <w:t>7) Round to the nearest whole number</w:t>
            </w:r>
            <w:r w:rsidRPr="027B8599" w:rsidR="79BA89B3">
              <w:rPr>
                <w:sz w:val="18"/>
                <w:szCs w:val="18"/>
              </w:rPr>
              <w:t xml:space="preserve"> </w:t>
            </w:r>
          </w:p>
          <w:p w:rsidRPr="00B75468" w:rsidR="0034712C" w:rsidP="027B8599" w:rsidRDefault="0034712C" w14:paraId="5ED15369" w14:textId="056CE771">
            <w:pPr>
              <w:rPr>
                <w:sz w:val="18"/>
                <w:szCs w:val="18"/>
              </w:rPr>
            </w:pPr>
            <w:r w:rsidRPr="027B8599" w:rsidR="79BA89B3">
              <w:rPr>
                <w:sz w:val="18"/>
                <w:szCs w:val="18"/>
              </w:rPr>
              <w:t>8) Halves and quarters as decimals</w:t>
            </w:r>
            <w:r w:rsidRPr="027B8599" w:rsidR="79BA89B3">
              <w:rPr>
                <w:sz w:val="18"/>
                <w:szCs w:val="18"/>
              </w:rPr>
              <w:t xml:space="preserve"> </w:t>
            </w:r>
          </w:p>
        </w:tc>
        <w:tc>
          <w:tcPr>
            <w:tcW w:w="2295" w:type="dxa"/>
            <w:tcMar/>
          </w:tcPr>
          <w:p w:rsidRPr="00B75468" w:rsidR="004B4197" w:rsidP="027B8599" w:rsidRDefault="004B4197" w14:paraId="09DCB1F6" w14:textId="441557AA">
            <w:pPr>
              <w:rPr>
                <w:sz w:val="18"/>
                <w:szCs w:val="18"/>
              </w:rPr>
            </w:pPr>
            <w:r w:rsidRPr="027B8599" w:rsidR="3BD5DD8E">
              <w:rPr>
                <w:sz w:val="18"/>
                <w:szCs w:val="18"/>
              </w:rPr>
              <w:t>1)</w:t>
            </w:r>
            <w:r w:rsidRPr="027B8599" w:rsidR="42F1CF03">
              <w:rPr>
                <w:sz w:val="18"/>
                <w:szCs w:val="18"/>
              </w:rPr>
              <w:t xml:space="preserve"> Write money using decimals</w:t>
            </w:r>
            <w:r w:rsidRPr="027B8599" w:rsidR="42F1CF03">
              <w:rPr>
                <w:sz w:val="18"/>
                <w:szCs w:val="18"/>
              </w:rPr>
              <w:t xml:space="preserve"> </w:t>
            </w:r>
          </w:p>
          <w:p w:rsidR="004B4197" w:rsidP="027B8599" w:rsidRDefault="004B4197" w14:paraId="72A3E7F5" w14:textId="5A376D87">
            <w:pPr>
              <w:rPr>
                <w:sz w:val="18"/>
                <w:szCs w:val="18"/>
              </w:rPr>
            </w:pPr>
            <w:r w:rsidRPr="027B8599" w:rsidR="3BD5DD8E">
              <w:rPr>
                <w:sz w:val="18"/>
                <w:szCs w:val="18"/>
              </w:rPr>
              <w:t xml:space="preserve">2) </w:t>
            </w:r>
            <w:r w:rsidRPr="027B8599" w:rsidR="42F1CF03">
              <w:rPr>
                <w:sz w:val="18"/>
                <w:szCs w:val="18"/>
              </w:rPr>
              <w:t>Convert between pounds and pence</w:t>
            </w:r>
            <w:r w:rsidRPr="027B8599" w:rsidR="42F1CF03">
              <w:rPr>
                <w:sz w:val="18"/>
                <w:szCs w:val="18"/>
              </w:rPr>
              <w:t xml:space="preserve"> </w:t>
            </w:r>
          </w:p>
          <w:p w:rsidRPr="00B75468" w:rsidR="009143A7" w:rsidP="027B8599" w:rsidRDefault="009143A7" w14:paraId="7298CF3D" w14:textId="78405C01">
            <w:pPr>
              <w:rPr>
                <w:sz w:val="18"/>
                <w:szCs w:val="18"/>
              </w:rPr>
            </w:pPr>
            <w:r w:rsidRPr="027B8599" w:rsidR="42F1CF03">
              <w:rPr>
                <w:sz w:val="18"/>
                <w:szCs w:val="18"/>
              </w:rPr>
              <w:t>3) Compare amounts of money</w:t>
            </w:r>
            <w:r w:rsidRPr="027B8599" w:rsidR="42F1CF03">
              <w:rPr>
                <w:sz w:val="18"/>
                <w:szCs w:val="18"/>
              </w:rPr>
              <w:t xml:space="preserve"> </w:t>
            </w:r>
          </w:p>
          <w:p w:rsidRPr="00B75468" w:rsidR="004B4197" w:rsidP="004B4197" w:rsidRDefault="004B4197" w14:paraId="6306D686" w14:textId="737B7847">
            <w:pPr>
              <w:rPr>
                <w:sz w:val="18"/>
                <w:szCs w:val="18"/>
              </w:rPr>
            </w:pPr>
          </w:p>
        </w:tc>
        <w:tc>
          <w:tcPr>
            <w:tcW w:w="2146" w:type="dxa"/>
            <w:tcMar/>
          </w:tcPr>
          <w:p w:rsidRPr="00B75468" w:rsidR="004B4197" w:rsidP="009143A7" w:rsidRDefault="009143A7" w14:paraId="049311C0" w14:textId="62C23793">
            <w:pPr>
              <w:rPr>
                <w:color w:val="0070C0"/>
                <w:sz w:val="18"/>
                <w:szCs w:val="18"/>
              </w:rPr>
            </w:pPr>
            <w:r w:rsidRPr="027B8599" w:rsidR="42F1CF03">
              <w:rPr>
                <w:sz w:val="18"/>
                <w:szCs w:val="18"/>
              </w:rPr>
              <w:t>4</w:t>
            </w:r>
            <w:r w:rsidRPr="027B8599" w:rsidR="42F1CF03">
              <w:rPr>
                <w:sz w:val="18"/>
                <w:szCs w:val="18"/>
              </w:rPr>
              <w:t>) Esti</w:t>
            </w:r>
            <w:r w:rsidRPr="027B8599" w:rsidR="42F1CF03">
              <w:rPr>
                <w:sz w:val="18"/>
                <w:szCs w:val="18"/>
              </w:rPr>
              <w:t>ma</w:t>
            </w:r>
            <w:r w:rsidRPr="027B8599" w:rsidR="42F1CF03">
              <w:rPr>
                <w:sz w:val="18"/>
                <w:szCs w:val="18"/>
              </w:rPr>
              <w:t>te wit</w:t>
            </w:r>
            <w:r w:rsidRPr="027B8599" w:rsidR="42F1CF03">
              <w:rPr>
                <w:sz w:val="18"/>
                <w:szCs w:val="18"/>
              </w:rPr>
              <w:t>h</w:t>
            </w:r>
            <w:r w:rsidRPr="027B8599" w:rsidR="42F1CF03">
              <w:rPr>
                <w:sz w:val="18"/>
                <w:szCs w:val="18"/>
              </w:rPr>
              <w:t xml:space="preserve"> money</w:t>
            </w:r>
          </w:p>
          <w:p w:rsidRPr="00B75468" w:rsidR="004B4197" w:rsidP="027B8599" w:rsidRDefault="009143A7" w14:paraId="191CA0FC" w14:textId="5C6CA111">
            <w:pPr>
              <w:rPr>
                <w:sz w:val="18"/>
                <w:szCs w:val="18"/>
              </w:rPr>
            </w:pPr>
            <w:r w:rsidRPr="027B8599" w:rsidR="42F1CF03">
              <w:rPr>
                <w:sz w:val="18"/>
                <w:szCs w:val="18"/>
              </w:rPr>
              <w:t>5</w:t>
            </w:r>
            <w:r w:rsidRPr="027B8599" w:rsidR="3BD5DD8E">
              <w:rPr>
                <w:sz w:val="18"/>
                <w:szCs w:val="18"/>
              </w:rPr>
              <w:t xml:space="preserve">) </w:t>
            </w:r>
            <w:r w:rsidRPr="027B8599" w:rsidR="42F1CF03">
              <w:rPr>
                <w:sz w:val="18"/>
                <w:szCs w:val="18"/>
              </w:rPr>
              <w:t>Calc</w:t>
            </w:r>
            <w:r w:rsidRPr="027B8599" w:rsidR="42F1CF03">
              <w:rPr>
                <w:sz w:val="18"/>
                <w:szCs w:val="18"/>
              </w:rPr>
              <w:t>ulate wit</w:t>
            </w:r>
            <w:r w:rsidRPr="027B8599" w:rsidR="42F1CF03">
              <w:rPr>
                <w:sz w:val="18"/>
                <w:szCs w:val="18"/>
              </w:rPr>
              <w:t>h mone</w:t>
            </w:r>
            <w:r w:rsidRPr="027B8599" w:rsidR="42F1CF03">
              <w:rPr>
                <w:sz w:val="18"/>
                <w:szCs w:val="18"/>
              </w:rPr>
              <w:t xml:space="preserve">y </w:t>
            </w:r>
            <w:r w:rsidRPr="027B8599" w:rsidR="3BD5DD8E">
              <w:rPr>
                <w:sz w:val="18"/>
                <w:szCs w:val="18"/>
              </w:rPr>
              <w:t xml:space="preserve"> </w:t>
            </w:r>
          </w:p>
          <w:p w:rsidRPr="00B75468" w:rsidR="004B4197" w:rsidP="027B8599" w:rsidRDefault="009143A7" w14:paraId="7A5899CB" w14:textId="3EB68375">
            <w:pPr>
              <w:rPr>
                <w:sz w:val="18"/>
                <w:szCs w:val="18"/>
              </w:rPr>
            </w:pPr>
            <w:r w:rsidRPr="027B8599" w:rsidR="42F1CF03">
              <w:rPr>
                <w:sz w:val="18"/>
                <w:szCs w:val="18"/>
              </w:rPr>
              <w:t>6</w:t>
            </w:r>
            <w:r w:rsidRPr="027B8599" w:rsidR="3BD5DD8E">
              <w:rPr>
                <w:sz w:val="18"/>
                <w:szCs w:val="18"/>
              </w:rPr>
              <w:t xml:space="preserve">) </w:t>
            </w:r>
            <w:r w:rsidRPr="027B8599" w:rsidR="6969A36D">
              <w:rPr>
                <w:sz w:val="18"/>
                <w:szCs w:val="18"/>
              </w:rPr>
              <w:t>Solv</w:t>
            </w:r>
            <w:r w:rsidRPr="027B8599" w:rsidR="6969A36D">
              <w:rPr>
                <w:sz w:val="18"/>
                <w:szCs w:val="18"/>
              </w:rPr>
              <w:t xml:space="preserve">e problems </w:t>
            </w:r>
            <w:r w:rsidRPr="027B8599" w:rsidR="6969A36D">
              <w:rPr>
                <w:sz w:val="18"/>
                <w:szCs w:val="18"/>
              </w:rPr>
              <w:t>with money</w:t>
            </w:r>
            <w:r w:rsidRPr="027B8599" w:rsidR="6969A36D">
              <w:rPr>
                <w:sz w:val="18"/>
                <w:szCs w:val="18"/>
              </w:rPr>
              <w:t xml:space="preserve"> </w:t>
            </w:r>
          </w:p>
          <w:p w:rsidRPr="00B75468" w:rsidR="004B4197" w:rsidP="004B4197" w:rsidRDefault="009143A7" w14:paraId="3410EE11" w14:textId="39072646">
            <w:pPr>
              <w:rPr>
                <w:sz w:val="18"/>
                <w:szCs w:val="18"/>
              </w:rPr>
            </w:pPr>
            <w:r w:rsidRPr="027B8599" w:rsidR="42F1CF03">
              <w:rPr>
                <w:sz w:val="18"/>
                <w:szCs w:val="18"/>
              </w:rPr>
              <w:t>7</w:t>
            </w:r>
            <w:r w:rsidRPr="027B8599" w:rsidR="3BD5DD8E">
              <w:rPr>
                <w:sz w:val="18"/>
                <w:szCs w:val="18"/>
              </w:rPr>
              <w:t xml:space="preserve">) </w:t>
            </w:r>
            <w:r w:rsidRPr="027B8599" w:rsidR="3BD5DD8E">
              <w:rPr>
                <w:sz w:val="18"/>
                <w:szCs w:val="18"/>
              </w:rPr>
              <w:t>Mini-assessment</w:t>
            </w:r>
            <w:r w:rsidRPr="027B8599" w:rsidR="3BD5DD8E">
              <w:rPr>
                <w:sz w:val="18"/>
                <w:szCs w:val="18"/>
              </w:rPr>
              <w:t xml:space="preserve"> (end of unit assessment)</w:t>
            </w:r>
          </w:p>
          <w:p w:rsidRPr="00B75468" w:rsidR="004B4197" w:rsidP="004B4197" w:rsidRDefault="004B4197" w14:paraId="5E7E8667" w14:textId="77777777">
            <w:pPr>
              <w:rPr>
                <w:sz w:val="18"/>
                <w:szCs w:val="18"/>
              </w:rPr>
            </w:pPr>
          </w:p>
        </w:tc>
        <w:tc>
          <w:tcPr>
            <w:tcW w:w="2221" w:type="dxa"/>
            <w:tcMar/>
          </w:tcPr>
          <w:p w:rsidRPr="00B75468" w:rsidR="008F05A3" w:rsidP="008F05A3" w:rsidRDefault="008F05A3" w14:paraId="6B320082" w14:textId="77777777">
            <w:pPr>
              <w:rPr>
                <w:sz w:val="18"/>
                <w:szCs w:val="18"/>
              </w:rPr>
            </w:pPr>
            <w:r w:rsidRPr="00B75468">
              <w:rPr>
                <w:sz w:val="18"/>
                <w:szCs w:val="18"/>
              </w:rPr>
              <w:t xml:space="preserve">1) Years, months, </w:t>
            </w:r>
            <w:proofErr w:type="gramStart"/>
            <w:r w:rsidRPr="00B75468">
              <w:rPr>
                <w:sz w:val="18"/>
                <w:szCs w:val="18"/>
              </w:rPr>
              <w:t>weeks</w:t>
            </w:r>
            <w:proofErr w:type="gramEnd"/>
            <w:r w:rsidRPr="00B75468">
              <w:rPr>
                <w:sz w:val="18"/>
                <w:szCs w:val="18"/>
              </w:rPr>
              <w:t xml:space="preserve"> and days </w:t>
            </w:r>
          </w:p>
          <w:p w:rsidR="004B4197" w:rsidP="004B4197" w:rsidRDefault="008F05A3" w14:paraId="24CC770C" w14:textId="4F015499">
            <w:pPr>
              <w:rPr>
                <w:sz w:val="18"/>
                <w:szCs w:val="18"/>
              </w:rPr>
            </w:pPr>
            <w:r>
              <w:rPr>
                <w:sz w:val="18"/>
                <w:szCs w:val="18"/>
              </w:rPr>
              <w:t>2</w:t>
            </w:r>
            <w:r w:rsidRPr="00B75468" w:rsidR="004B4197">
              <w:rPr>
                <w:sz w:val="18"/>
                <w:szCs w:val="18"/>
              </w:rPr>
              <w:t xml:space="preserve">) Hours, </w:t>
            </w:r>
            <w:proofErr w:type="gramStart"/>
            <w:r w:rsidRPr="00B75468" w:rsidR="004B4197">
              <w:rPr>
                <w:sz w:val="18"/>
                <w:szCs w:val="18"/>
              </w:rPr>
              <w:t>minutes</w:t>
            </w:r>
            <w:proofErr w:type="gramEnd"/>
            <w:r w:rsidRPr="00B75468" w:rsidR="004B4197">
              <w:rPr>
                <w:sz w:val="18"/>
                <w:szCs w:val="18"/>
              </w:rPr>
              <w:t xml:space="preserve"> and seconds </w:t>
            </w:r>
          </w:p>
          <w:p w:rsidRPr="00B75468" w:rsidR="008F05A3" w:rsidP="004B4197" w:rsidRDefault="008F05A3" w14:paraId="7761A3A3" w14:textId="1F0B5948">
            <w:pPr>
              <w:rPr>
                <w:sz w:val="18"/>
                <w:szCs w:val="18"/>
              </w:rPr>
            </w:pPr>
            <w:r>
              <w:rPr>
                <w:sz w:val="18"/>
                <w:szCs w:val="18"/>
              </w:rPr>
              <w:t xml:space="preserve">3) Convert between analogue and digital time </w:t>
            </w:r>
          </w:p>
          <w:p w:rsidRPr="00B75468" w:rsidR="004B4197" w:rsidP="004B4197" w:rsidRDefault="004B4197" w14:paraId="0EE07508" w14:textId="414403D0">
            <w:pPr>
              <w:rPr>
                <w:sz w:val="18"/>
                <w:szCs w:val="18"/>
              </w:rPr>
            </w:pPr>
          </w:p>
        </w:tc>
        <w:tc>
          <w:tcPr>
            <w:tcW w:w="2221" w:type="dxa"/>
            <w:tcMar/>
          </w:tcPr>
          <w:p w:rsidRPr="00B75468" w:rsidR="004B4197" w:rsidP="004B4197" w:rsidRDefault="008F05A3" w14:paraId="2A4F5444" w14:textId="06E48D15">
            <w:pPr>
              <w:rPr>
                <w:sz w:val="18"/>
                <w:szCs w:val="18"/>
              </w:rPr>
            </w:pPr>
            <w:r>
              <w:rPr>
                <w:sz w:val="18"/>
                <w:szCs w:val="18"/>
              </w:rPr>
              <w:t>4</w:t>
            </w:r>
            <w:r w:rsidRPr="00B75468" w:rsidR="004B4197">
              <w:rPr>
                <w:sz w:val="18"/>
                <w:szCs w:val="18"/>
              </w:rPr>
              <w:t xml:space="preserve">) </w:t>
            </w:r>
            <w:r>
              <w:rPr>
                <w:sz w:val="18"/>
                <w:szCs w:val="18"/>
              </w:rPr>
              <w:t xml:space="preserve">Convert </w:t>
            </w:r>
            <w:r w:rsidR="00EF2990">
              <w:rPr>
                <w:sz w:val="18"/>
                <w:szCs w:val="18"/>
              </w:rPr>
              <w:t xml:space="preserve">to the </w:t>
            </w:r>
            <w:proofErr w:type="gramStart"/>
            <w:r w:rsidR="00EF2990">
              <w:rPr>
                <w:sz w:val="18"/>
                <w:szCs w:val="18"/>
              </w:rPr>
              <w:t>24 hour</w:t>
            </w:r>
            <w:proofErr w:type="gramEnd"/>
            <w:r w:rsidR="00EF2990">
              <w:rPr>
                <w:sz w:val="18"/>
                <w:szCs w:val="18"/>
              </w:rPr>
              <w:t xml:space="preserve"> clock </w:t>
            </w:r>
          </w:p>
          <w:p w:rsidRPr="00B75468" w:rsidR="004B4197" w:rsidP="004B4197" w:rsidRDefault="00EF2990" w14:paraId="40608DCB" w14:textId="152135CA">
            <w:pPr>
              <w:rPr>
                <w:sz w:val="18"/>
                <w:szCs w:val="18"/>
              </w:rPr>
            </w:pPr>
            <w:r>
              <w:rPr>
                <w:sz w:val="18"/>
                <w:szCs w:val="18"/>
              </w:rPr>
              <w:t>5</w:t>
            </w:r>
            <w:r w:rsidRPr="00B75468" w:rsidR="004B4197">
              <w:rPr>
                <w:sz w:val="18"/>
                <w:szCs w:val="18"/>
              </w:rPr>
              <w:t>)</w:t>
            </w:r>
            <w:r>
              <w:rPr>
                <w:sz w:val="18"/>
                <w:szCs w:val="18"/>
              </w:rPr>
              <w:t xml:space="preserve"> Convert from the </w:t>
            </w:r>
            <w:proofErr w:type="gramStart"/>
            <w:r>
              <w:rPr>
                <w:sz w:val="18"/>
                <w:szCs w:val="18"/>
              </w:rPr>
              <w:t>24 hour</w:t>
            </w:r>
            <w:proofErr w:type="gramEnd"/>
            <w:r>
              <w:rPr>
                <w:sz w:val="18"/>
                <w:szCs w:val="18"/>
              </w:rPr>
              <w:t xml:space="preserve"> clock </w:t>
            </w:r>
          </w:p>
          <w:p w:rsidRPr="00B75468" w:rsidR="004B4197" w:rsidP="004B4197" w:rsidRDefault="00EF2990" w14:paraId="1F1EF461" w14:textId="228631F4">
            <w:pPr>
              <w:rPr>
                <w:sz w:val="18"/>
                <w:szCs w:val="18"/>
              </w:rPr>
            </w:pPr>
            <w:r>
              <w:rPr>
                <w:sz w:val="18"/>
                <w:szCs w:val="18"/>
              </w:rPr>
              <w:t>6</w:t>
            </w:r>
            <w:r w:rsidRPr="00B75468" w:rsidR="004B4197">
              <w:rPr>
                <w:sz w:val="18"/>
                <w:szCs w:val="18"/>
              </w:rPr>
              <w:t xml:space="preserve">) </w:t>
            </w:r>
            <w:proofErr w:type="gramStart"/>
            <w:r w:rsidRPr="00B75468" w:rsidR="004B4197">
              <w:rPr>
                <w:sz w:val="18"/>
                <w:szCs w:val="18"/>
              </w:rPr>
              <w:t>Mini-assessment</w:t>
            </w:r>
            <w:proofErr w:type="gramEnd"/>
            <w:r w:rsidRPr="00B75468" w:rsidR="004B4197">
              <w:rPr>
                <w:sz w:val="18"/>
                <w:szCs w:val="18"/>
              </w:rPr>
              <w:t xml:space="preserve"> (end of unit assessment)</w:t>
            </w:r>
          </w:p>
        </w:tc>
      </w:tr>
      <w:tr w:rsidRPr="00C15413" w:rsidR="00372311" w:rsidTr="027B8599" w14:paraId="0B03F58B" w14:textId="77777777">
        <w:trPr>
          <w:trHeight w:val="416"/>
        </w:trPr>
        <w:tc>
          <w:tcPr>
            <w:tcW w:w="1980" w:type="dxa"/>
            <w:tcMar/>
          </w:tcPr>
          <w:p w:rsidRPr="00AA7FDB" w:rsidR="00372311" w:rsidP="00372311" w:rsidRDefault="00372311" w14:paraId="583DB1EC" w14:textId="77777777">
            <w:pPr>
              <w:rPr>
                <w:b/>
                <w:bCs/>
                <w:sz w:val="18"/>
                <w:szCs w:val="18"/>
              </w:rPr>
            </w:pPr>
            <w:r w:rsidRPr="00AA7FDB">
              <w:rPr>
                <w:b/>
                <w:bCs/>
                <w:sz w:val="18"/>
                <w:szCs w:val="18"/>
              </w:rPr>
              <w:t>Vocabulary (Year group specific)</w:t>
            </w:r>
          </w:p>
          <w:p w:rsidRPr="00AA7FDB" w:rsidR="00372311" w:rsidP="00372311" w:rsidRDefault="00372311" w14:paraId="51DF8E2A" w14:textId="77777777">
            <w:pPr>
              <w:rPr>
                <w:b/>
                <w:bCs/>
                <w:sz w:val="18"/>
                <w:szCs w:val="18"/>
              </w:rPr>
            </w:pPr>
          </w:p>
        </w:tc>
        <w:tc>
          <w:tcPr>
            <w:tcW w:w="2220" w:type="dxa"/>
            <w:tcMar/>
          </w:tcPr>
          <w:p w:rsidRPr="00B75468" w:rsidR="00372311" w:rsidP="00372311" w:rsidRDefault="00372311" w14:paraId="085DC7FD" w14:textId="77777777">
            <w:pPr>
              <w:rPr>
                <w:sz w:val="18"/>
                <w:szCs w:val="18"/>
              </w:rPr>
            </w:pPr>
            <w:r w:rsidRPr="00B75468">
              <w:rPr>
                <w:sz w:val="18"/>
                <w:szCs w:val="18"/>
              </w:rPr>
              <w:t>Decimal equivalence</w:t>
            </w:r>
          </w:p>
          <w:p w:rsidRPr="00B75468" w:rsidR="00372311" w:rsidP="00372311" w:rsidRDefault="00372311" w14:paraId="10CDE983" w14:textId="77777777">
            <w:pPr>
              <w:rPr>
                <w:sz w:val="18"/>
                <w:szCs w:val="18"/>
              </w:rPr>
            </w:pPr>
            <w:r w:rsidRPr="00B75468">
              <w:rPr>
                <w:sz w:val="18"/>
                <w:szCs w:val="18"/>
              </w:rPr>
              <w:t>Hundredths</w:t>
            </w:r>
          </w:p>
        </w:tc>
        <w:tc>
          <w:tcPr>
            <w:tcW w:w="2221" w:type="dxa"/>
            <w:tcMar/>
          </w:tcPr>
          <w:p w:rsidRPr="00B75468" w:rsidR="00372311" w:rsidP="00372311" w:rsidRDefault="00372311" w14:paraId="6BC36727" w14:textId="77777777">
            <w:pPr>
              <w:rPr>
                <w:sz w:val="18"/>
                <w:szCs w:val="18"/>
              </w:rPr>
            </w:pPr>
            <w:r w:rsidRPr="00B75468">
              <w:rPr>
                <w:sz w:val="18"/>
                <w:szCs w:val="18"/>
              </w:rPr>
              <w:t>Decimal equivalence</w:t>
            </w:r>
          </w:p>
          <w:p w:rsidRPr="00B75468" w:rsidR="00372311" w:rsidP="00372311" w:rsidRDefault="00372311" w14:paraId="46840DB2" w14:textId="42594312">
            <w:pPr>
              <w:rPr>
                <w:sz w:val="18"/>
                <w:szCs w:val="18"/>
              </w:rPr>
            </w:pPr>
            <w:r w:rsidRPr="00B75468">
              <w:rPr>
                <w:sz w:val="18"/>
                <w:szCs w:val="18"/>
              </w:rPr>
              <w:t>Hundredths</w:t>
            </w:r>
          </w:p>
        </w:tc>
        <w:tc>
          <w:tcPr>
            <w:tcW w:w="2295" w:type="dxa"/>
            <w:tcMar/>
          </w:tcPr>
          <w:p w:rsidRPr="00B75468" w:rsidR="00372311" w:rsidP="00372311" w:rsidRDefault="00372311" w14:paraId="530E4DF7" w14:textId="7A7650BE">
            <w:pPr>
              <w:rPr>
                <w:sz w:val="18"/>
                <w:szCs w:val="18"/>
              </w:rPr>
            </w:pPr>
            <w:r w:rsidRPr="00B75468">
              <w:rPr>
                <w:sz w:val="18"/>
                <w:szCs w:val="18"/>
              </w:rPr>
              <w:t xml:space="preserve">Consolidate previous years  </w:t>
            </w:r>
          </w:p>
        </w:tc>
        <w:tc>
          <w:tcPr>
            <w:tcW w:w="2146" w:type="dxa"/>
            <w:tcMar/>
          </w:tcPr>
          <w:p w:rsidRPr="00B75468" w:rsidR="00372311" w:rsidP="00372311" w:rsidRDefault="00372311" w14:paraId="66D1D093" w14:textId="0889DC9E">
            <w:pPr>
              <w:rPr>
                <w:sz w:val="18"/>
                <w:szCs w:val="18"/>
              </w:rPr>
            </w:pPr>
            <w:r w:rsidRPr="00B75468">
              <w:rPr>
                <w:sz w:val="18"/>
                <w:szCs w:val="18"/>
              </w:rPr>
              <w:t xml:space="preserve">Consolidate previous years  </w:t>
            </w:r>
          </w:p>
        </w:tc>
        <w:tc>
          <w:tcPr>
            <w:tcW w:w="2221" w:type="dxa"/>
            <w:tcMar/>
          </w:tcPr>
          <w:p w:rsidRPr="00B75468" w:rsidR="00372311" w:rsidP="00372311" w:rsidRDefault="00372311" w14:paraId="1A3B7B0F" w14:textId="52FFD044">
            <w:pPr>
              <w:rPr>
                <w:sz w:val="18"/>
                <w:szCs w:val="18"/>
              </w:rPr>
            </w:pPr>
            <w:r w:rsidRPr="00B75468">
              <w:rPr>
                <w:sz w:val="18"/>
                <w:szCs w:val="18"/>
              </w:rPr>
              <w:t>Convert</w:t>
            </w:r>
          </w:p>
        </w:tc>
        <w:tc>
          <w:tcPr>
            <w:tcW w:w="2221" w:type="dxa"/>
            <w:tcMar/>
          </w:tcPr>
          <w:p w:rsidRPr="00B75468" w:rsidR="00372311" w:rsidP="00372311" w:rsidRDefault="00372311" w14:paraId="503E8F15" w14:textId="67027A49">
            <w:pPr>
              <w:rPr>
                <w:sz w:val="18"/>
                <w:szCs w:val="18"/>
              </w:rPr>
            </w:pPr>
            <w:r w:rsidRPr="00B75468">
              <w:rPr>
                <w:sz w:val="18"/>
                <w:szCs w:val="18"/>
              </w:rPr>
              <w:t>Convert</w:t>
            </w:r>
          </w:p>
        </w:tc>
      </w:tr>
      <w:tr w:rsidRPr="00C15413" w:rsidR="00372311" w:rsidTr="027B8599" w14:paraId="63E35F23" w14:textId="77777777">
        <w:trPr>
          <w:trHeight w:val="1440"/>
        </w:trPr>
        <w:tc>
          <w:tcPr>
            <w:tcW w:w="1980" w:type="dxa"/>
            <w:tcMar/>
          </w:tcPr>
          <w:p w:rsidRPr="00AA7FDB" w:rsidR="00372311" w:rsidP="00372311" w:rsidRDefault="00372311" w14:paraId="31EF91F7" w14:textId="77777777">
            <w:pPr>
              <w:rPr>
                <w:b/>
                <w:bCs/>
                <w:sz w:val="18"/>
                <w:szCs w:val="18"/>
              </w:rPr>
            </w:pPr>
            <w:r w:rsidRPr="00AA7FDB">
              <w:rPr>
                <w:b/>
                <w:bCs/>
                <w:sz w:val="18"/>
                <w:szCs w:val="18"/>
              </w:rPr>
              <w:t>Previous years Vocabulary</w:t>
            </w:r>
          </w:p>
        </w:tc>
        <w:tc>
          <w:tcPr>
            <w:tcW w:w="2220" w:type="dxa"/>
            <w:tcMar/>
          </w:tcPr>
          <w:p w:rsidRPr="00B75468" w:rsidR="00372311" w:rsidP="00372311" w:rsidRDefault="00372311" w14:paraId="4EBF7A9C" w14:textId="77777777">
            <w:pPr>
              <w:rPr>
                <w:sz w:val="18"/>
                <w:szCs w:val="18"/>
              </w:rPr>
            </w:pPr>
            <w:r w:rsidRPr="00B75468">
              <w:rPr>
                <w:sz w:val="18"/>
                <w:szCs w:val="18"/>
              </w:rPr>
              <w:t>Tenths</w:t>
            </w:r>
          </w:p>
          <w:p w:rsidRPr="00B75468" w:rsidR="00372311" w:rsidP="00372311" w:rsidRDefault="00372311" w14:paraId="22CF9042" w14:textId="77777777">
            <w:pPr>
              <w:rPr>
                <w:sz w:val="18"/>
                <w:szCs w:val="18"/>
              </w:rPr>
            </w:pPr>
          </w:p>
        </w:tc>
        <w:tc>
          <w:tcPr>
            <w:tcW w:w="2221" w:type="dxa"/>
            <w:tcMar/>
          </w:tcPr>
          <w:p w:rsidRPr="00B75468" w:rsidR="00372311" w:rsidP="00372311" w:rsidRDefault="00372311" w14:paraId="756EE5C6" w14:textId="77777777">
            <w:pPr>
              <w:rPr>
                <w:sz w:val="18"/>
                <w:szCs w:val="18"/>
              </w:rPr>
            </w:pPr>
            <w:r w:rsidRPr="00B75468">
              <w:rPr>
                <w:sz w:val="18"/>
                <w:szCs w:val="18"/>
              </w:rPr>
              <w:t>Tenths</w:t>
            </w:r>
          </w:p>
          <w:p w:rsidRPr="00B75468" w:rsidR="00372311" w:rsidP="00372311" w:rsidRDefault="00372311" w14:paraId="26E2E74F" w14:textId="792B399A">
            <w:pPr>
              <w:rPr>
                <w:sz w:val="18"/>
                <w:szCs w:val="18"/>
              </w:rPr>
            </w:pPr>
          </w:p>
        </w:tc>
        <w:tc>
          <w:tcPr>
            <w:tcW w:w="2295" w:type="dxa"/>
            <w:tcMar/>
          </w:tcPr>
          <w:p w:rsidRPr="00B75468" w:rsidR="00372311" w:rsidP="00372311" w:rsidRDefault="00372311" w14:paraId="28048E8C" w14:textId="77777777">
            <w:pPr>
              <w:rPr>
                <w:sz w:val="18"/>
                <w:szCs w:val="18"/>
              </w:rPr>
            </w:pPr>
            <w:r w:rsidRPr="00B75468">
              <w:rPr>
                <w:sz w:val="18"/>
                <w:szCs w:val="18"/>
              </w:rPr>
              <w:t>Money</w:t>
            </w:r>
          </w:p>
          <w:p w:rsidRPr="00B75468" w:rsidR="00372311" w:rsidP="00372311" w:rsidRDefault="00372311" w14:paraId="51DD5EB6" w14:textId="77777777">
            <w:pPr>
              <w:rPr>
                <w:sz w:val="18"/>
                <w:szCs w:val="18"/>
              </w:rPr>
            </w:pPr>
            <w:r w:rsidRPr="00B75468">
              <w:rPr>
                <w:sz w:val="18"/>
                <w:szCs w:val="18"/>
              </w:rPr>
              <w:t>Coins</w:t>
            </w:r>
          </w:p>
          <w:p w:rsidRPr="00B75468" w:rsidR="00372311" w:rsidP="00372311" w:rsidRDefault="00372311" w14:paraId="34873B64" w14:textId="77777777">
            <w:pPr>
              <w:rPr>
                <w:sz w:val="18"/>
                <w:szCs w:val="18"/>
              </w:rPr>
            </w:pPr>
            <w:r w:rsidRPr="00B75468">
              <w:rPr>
                <w:sz w:val="18"/>
                <w:szCs w:val="18"/>
              </w:rPr>
              <w:t>Notes</w:t>
            </w:r>
          </w:p>
          <w:p w:rsidRPr="00B75468" w:rsidR="00372311" w:rsidP="00372311" w:rsidRDefault="00372311" w14:paraId="42FE4BE9" w14:textId="77777777">
            <w:pPr>
              <w:rPr>
                <w:sz w:val="18"/>
                <w:szCs w:val="18"/>
              </w:rPr>
            </w:pPr>
            <w:r w:rsidRPr="00B75468">
              <w:rPr>
                <w:sz w:val="18"/>
                <w:szCs w:val="18"/>
              </w:rPr>
              <w:t>Pounds £</w:t>
            </w:r>
          </w:p>
          <w:p w:rsidRPr="00B75468" w:rsidR="00372311" w:rsidP="00372311" w:rsidRDefault="00372311" w14:paraId="30B308A8" w14:textId="77777777">
            <w:pPr>
              <w:rPr>
                <w:sz w:val="18"/>
                <w:szCs w:val="18"/>
              </w:rPr>
            </w:pPr>
            <w:r w:rsidRPr="00B75468">
              <w:rPr>
                <w:sz w:val="18"/>
                <w:szCs w:val="18"/>
              </w:rPr>
              <w:t>Pence p</w:t>
            </w:r>
          </w:p>
          <w:p w:rsidRPr="00B75468" w:rsidR="00372311" w:rsidP="00372311" w:rsidRDefault="00372311" w14:paraId="5F5FD4CB" w14:textId="77777777">
            <w:pPr>
              <w:rPr>
                <w:sz w:val="18"/>
                <w:szCs w:val="18"/>
              </w:rPr>
            </w:pPr>
            <w:r w:rsidRPr="00B75468">
              <w:rPr>
                <w:sz w:val="18"/>
                <w:szCs w:val="18"/>
              </w:rPr>
              <w:t>Value</w:t>
            </w:r>
          </w:p>
          <w:p w:rsidRPr="00B75468" w:rsidR="00372311" w:rsidP="00372311" w:rsidRDefault="00372311" w14:paraId="7C52C339" w14:textId="7A735FB0">
            <w:pPr>
              <w:rPr>
                <w:sz w:val="18"/>
                <w:szCs w:val="18"/>
              </w:rPr>
            </w:pPr>
            <w:r w:rsidRPr="00B75468">
              <w:rPr>
                <w:sz w:val="18"/>
                <w:szCs w:val="18"/>
              </w:rPr>
              <w:t>Change</w:t>
            </w:r>
          </w:p>
        </w:tc>
        <w:tc>
          <w:tcPr>
            <w:tcW w:w="2146" w:type="dxa"/>
            <w:tcMar/>
          </w:tcPr>
          <w:p w:rsidRPr="00B75468" w:rsidR="00372311" w:rsidP="00372311" w:rsidRDefault="00372311" w14:paraId="2BE15618" w14:textId="77777777">
            <w:pPr>
              <w:rPr>
                <w:sz w:val="18"/>
                <w:szCs w:val="18"/>
              </w:rPr>
            </w:pPr>
            <w:r w:rsidRPr="00B75468">
              <w:rPr>
                <w:sz w:val="18"/>
                <w:szCs w:val="18"/>
              </w:rPr>
              <w:t>Money</w:t>
            </w:r>
          </w:p>
          <w:p w:rsidRPr="00B75468" w:rsidR="00372311" w:rsidP="00372311" w:rsidRDefault="00372311" w14:paraId="7EB08F23" w14:textId="77777777">
            <w:pPr>
              <w:rPr>
                <w:sz w:val="18"/>
                <w:szCs w:val="18"/>
              </w:rPr>
            </w:pPr>
            <w:r w:rsidRPr="00B75468">
              <w:rPr>
                <w:sz w:val="18"/>
                <w:szCs w:val="18"/>
              </w:rPr>
              <w:t>Coins</w:t>
            </w:r>
          </w:p>
          <w:p w:rsidRPr="00B75468" w:rsidR="00372311" w:rsidP="00372311" w:rsidRDefault="00372311" w14:paraId="5670294D" w14:textId="77777777">
            <w:pPr>
              <w:rPr>
                <w:sz w:val="18"/>
                <w:szCs w:val="18"/>
              </w:rPr>
            </w:pPr>
            <w:r w:rsidRPr="00B75468">
              <w:rPr>
                <w:sz w:val="18"/>
                <w:szCs w:val="18"/>
              </w:rPr>
              <w:t>Notes</w:t>
            </w:r>
          </w:p>
          <w:p w:rsidRPr="00B75468" w:rsidR="00372311" w:rsidP="00372311" w:rsidRDefault="00372311" w14:paraId="27ED44EB" w14:textId="77777777">
            <w:pPr>
              <w:rPr>
                <w:sz w:val="18"/>
                <w:szCs w:val="18"/>
              </w:rPr>
            </w:pPr>
            <w:r w:rsidRPr="00B75468">
              <w:rPr>
                <w:sz w:val="18"/>
                <w:szCs w:val="18"/>
              </w:rPr>
              <w:t>Pounds £</w:t>
            </w:r>
          </w:p>
          <w:p w:rsidRPr="00B75468" w:rsidR="00372311" w:rsidP="00372311" w:rsidRDefault="00372311" w14:paraId="5479ABF5" w14:textId="77777777">
            <w:pPr>
              <w:rPr>
                <w:sz w:val="18"/>
                <w:szCs w:val="18"/>
              </w:rPr>
            </w:pPr>
            <w:r w:rsidRPr="00B75468">
              <w:rPr>
                <w:sz w:val="18"/>
                <w:szCs w:val="18"/>
              </w:rPr>
              <w:t>Pence p</w:t>
            </w:r>
          </w:p>
          <w:p w:rsidRPr="00B75468" w:rsidR="00372311" w:rsidP="00372311" w:rsidRDefault="00372311" w14:paraId="5AC6C5DF" w14:textId="77777777">
            <w:pPr>
              <w:rPr>
                <w:sz w:val="18"/>
                <w:szCs w:val="18"/>
              </w:rPr>
            </w:pPr>
            <w:r w:rsidRPr="00B75468">
              <w:rPr>
                <w:sz w:val="18"/>
                <w:szCs w:val="18"/>
              </w:rPr>
              <w:t>Value</w:t>
            </w:r>
          </w:p>
          <w:p w:rsidRPr="00B75468" w:rsidR="00372311" w:rsidP="00372311" w:rsidRDefault="00372311" w14:paraId="027DBF10" w14:textId="16A1DD1F">
            <w:pPr>
              <w:rPr>
                <w:sz w:val="18"/>
                <w:szCs w:val="18"/>
              </w:rPr>
            </w:pPr>
            <w:r w:rsidRPr="00B75468">
              <w:rPr>
                <w:sz w:val="18"/>
                <w:szCs w:val="18"/>
              </w:rPr>
              <w:t>Change</w:t>
            </w:r>
          </w:p>
        </w:tc>
        <w:tc>
          <w:tcPr>
            <w:tcW w:w="2221" w:type="dxa"/>
            <w:tcMar/>
          </w:tcPr>
          <w:p w:rsidRPr="00B75468" w:rsidR="00372311" w:rsidP="00372311" w:rsidRDefault="00372311" w14:paraId="3AE5906D" w14:textId="77777777">
            <w:pPr>
              <w:rPr>
                <w:sz w:val="18"/>
                <w:szCs w:val="18"/>
              </w:rPr>
            </w:pPr>
            <w:r w:rsidRPr="00B75468">
              <w:rPr>
                <w:sz w:val="18"/>
                <w:szCs w:val="18"/>
              </w:rPr>
              <w:t xml:space="preserve">Analogue clock </w:t>
            </w:r>
          </w:p>
          <w:p w:rsidRPr="00B75468" w:rsidR="00372311" w:rsidP="00372311" w:rsidRDefault="00372311" w14:paraId="13E289A1" w14:textId="77777777">
            <w:pPr>
              <w:rPr>
                <w:sz w:val="18"/>
                <w:szCs w:val="18"/>
              </w:rPr>
            </w:pPr>
            <w:r w:rsidRPr="00B75468">
              <w:rPr>
                <w:sz w:val="18"/>
                <w:szCs w:val="18"/>
              </w:rPr>
              <w:t xml:space="preserve">Digital </w:t>
            </w:r>
          </w:p>
          <w:p w:rsidRPr="00B75468" w:rsidR="00372311" w:rsidP="00372311" w:rsidRDefault="00372311" w14:paraId="74C6ABC5" w14:textId="77777777">
            <w:pPr>
              <w:rPr>
                <w:sz w:val="18"/>
                <w:szCs w:val="18"/>
              </w:rPr>
            </w:pPr>
            <w:r w:rsidRPr="00B75468">
              <w:rPr>
                <w:sz w:val="18"/>
                <w:szCs w:val="18"/>
              </w:rPr>
              <w:t xml:space="preserve">Roman numerals </w:t>
            </w:r>
          </w:p>
          <w:p w:rsidRPr="00B75468" w:rsidR="00372311" w:rsidP="00372311" w:rsidRDefault="00372311" w14:paraId="04B88CF2" w14:textId="77777777">
            <w:pPr>
              <w:rPr>
                <w:sz w:val="18"/>
                <w:szCs w:val="18"/>
              </w:rPr>
            </w:pPr>
            <w:r w:rsidRPr="00B75468">
              <w:rPr>
                <w:sz w:val="18"/>
                <w:szCs w:val="18"/>
              </w:rPr>
              <w:t xml:space="preserve">Noon </w:t>
            </w:r>
          </w:p>
          <w:p w:rsidRPr="00B75468" w:rsidR="00372311" w:rsidP="00372311" w:rsidRDefault="00372311" w14:paraId="3703D471" w14:textId="77777777">
            <w:pPr>
              <w:rPr>
                <w:sz w:val="18"/>
                <w:szCs w:val="18"/>
              </w:rPr>
            </w:pPr>
            <w:r w:rsidRPr="00B75468">
              <w:rPr>
                <w:sz w:val="18"/>
                <w:szCs w:val="18"/>
              </w:rPr>
              <w:t xml:space="preserve">Midnight </w:t>
            </w:r>
          </w:p>
          <w:p w:rsidRPr="00B75468" w:rsidR="00372311" w:rsidP="00372311" w:rsidRDefault="00372311" w14:paraId="28F9B331" w14:textId="77777777">
            <w:pPr>
              <w:rPr>
                <w:sz w:val="18"/>
                <w:szCs w:val="18"/>
              </w:rPr>
            </w:pPr>
            <w:r w:rsidRPr="00B75468">
              <w:rPr>
                <w:sz w:val="18"/>
                <w:szCs w:val="18"/>
              </w:rPr>
              <w:t>Leap year</w:t>
            </w:r>
          </w:p>
          <w:p w:rsidRPr="00B75468" w:rsidR="00372311" w:rsidP="00372311" w:rsidRDefault="00372311" w14:paraId="0E5C24DD" w14:textId="77777777">
            <w:pPr>
              <w:rPr>
                <w:sz w:val="18"/>
                <w:szCs w:val="18"/>
              </w:rPr>
            </w:pPr>
            <w:r w:rsidRPr="00B75468">
              <w:rPr>
                <w:sz w:val="18"/>
                <w:szCs w:val="18"/>
              </w:rPr>
              <w:t>a.m./p.m.</w:t>
            </w:r>
          </w:p>
          <w:p w:rsidRPr="00B75468" w:rsidR="00372311" w:rsidP="00372311" w:rsidRDefault="00372311" w14:paraId="7FFEDF63" w14:textId="77777777">
            <w:pPr>
              <w:rPr>
                <w:sz w:val="18"/>
                <w:szCs w:val="18"/>
              </w:rPr>
            </w:pPr>
            <w:r w:rsidRPr="00B75468">
              <w:rPr>
                <w:sz w:val="18"/>
                <w:szCs w:val="18"/>
              </w:rPr>
              <w:t xml:space="preserve">12-hour clock </w:t>
            </w:r>
          </w:p>
          <w:p w:rsidRPr="00B75468" w:rsidR="00372311" w:rsidP="00372311" w:rsidRDefault="00372311" w14:paraId="31FBA445" w14:textId="6FCCE680">
            <w:pPr>
              <w:rPr>
                <w:sz w:val="18"/>
                <w:szCs w:val="18"/>
              </w:rPr>
            </w:pPr>
            <w:r w:rsidRPr="00B75468">
              <w:rPr>
                <w:sz w:val="18"/>
                <w:szCs w:val="18"/>
              </w:rPr>
              <w:t>24-hour clock</w:t>
            </w:r>
          </w:p>
        </w:tc>
        <w:tc>
          <w:tcPr>
            <w:tcW w:w="2221" w:type="dxa"/>
            <w:tcMar/>
          </w:tcPr>
          <w:p w:rsidRPr="00B75468" w:rsidR="00372311" w:rsidP="00372311" w:rsidRDefault="00372311" w14:paraId="651A31A3" w14:textId="77777777">
            <w:pPr>
              <w:rPr>
                <w:sz w:val="18"/>
                <w:szCs w:val="18"/>
              </w:rPr>
            </w:pPr>
            <w:r w:rsidRPr="00B75468">
              <w:rPr>
                <w:sz w:val="18"/>
                <w:szCs w:val="18"/>
              </w:rPr>
              <w:t>Analogue clock</w:t>
            </w:r>
          </w:p>
          <w:p w:rsidRPr="00B75468" w:rsidR="00372311" w:rsidP="00372311" w:rsidRDefault="00372311" w14:paraId="38EF225E" w14:textId="77777777">
            <w:pPr>
              <w:rPr>
                <w:sz w:val="18"/>
                <w:szCs w:val="18"/>
              </w:rPr>
            </w:pPr>
            <w:r w:rsidRPr="00B75468">
              <w:rPr>
                <w:sz w:val="18"/>
                <w:szCs w:val="18"/>
              </w:rPr>
              <w:t xml:space="preserve">Digital  </w:t>
            </w:r>
          </w:p>
          <w:p w:rsidRPr="00B75468" w:rsidR="00372311" w:rsidP="00372311" w:rsidRDefault="00372311" w14:paraId="4906360E" w14:textId="77777777">
            <w:pPr>
              <w:rPr>
                <w:sz w:val="18"/>
                <w:szCs w:val="18"/>
              </w:rPr>
            </w:pPr>
            <w:r w:rsidRPr="00B75468">
              <w:rPr>
                <w:sz w:val="18"/>
                <w:szCs w:val="18"/>
              </w:rPr>
              <w:t xml:space="preserve">Roman numerals </w:t>
            </w:r>
          </w:p>
          <w:p w:rsidRPr="00B75468" w:rsidR="00372311" w:rsidP="00372311" w:rsidRDefault="00372311" w14:paraId="0E54A2FC" w14:textId="77777777">
            <w:pPr>
              <w:rPr>
                <w:sz w:val="18"/>
                <w:szCs w:val="18"/>
              </w:rPr>
            </w:pPr>
            <w:r w:rsidRPr="00B75468">
              <w:rPr>
                <w:sz w:val="18"/>
                <w:szCs w:val="18"/>
              </w:rPr>
              <w:t xml:space="preserve">Noon </w:t>
            </w:r>
          </w:p>
          <w:p w:rsidRPr="00B75468" w:rsidR="00372311" w:rsidP="00372311" w:rsidRDefault="00372311" w14:paraId="5FFD669A" w14:textId="77777777">
            <w:pPr>
              <w:rPr>
                <w:sz w:val="18"/>
                <w:szCs w:val="18"/>
              </w:rPr>
            </w:pPr>
            <w:r w:rsidRPr="00B75468">
              <w:rPr>
                <w:sz w:val="18"/>
                <w:szCs w:val="18"/>
              </w:rPr>
              <w:t xml:space="preserve">Midnight </w:t>
            </w:r>
          </w:p>
          <w:p w:rsidRPr="00B75468" w:rsidR="00372311" w:rsidP="00372311" w:rsidRDefault="00372311" w14:paraId="1755FF9C" w14:textId="77777777">
            <w:pPr>
              <w:rPr>
                <w:sz w:val="18"/>
                <w:szCs w:val="18"/>
              </w:rPr>
            </w:pPr>
            <w:r w:rsidRPr="00B75468">
              <w:rPr>
                <w:sz w:val="18"/>
                <w:szCs w:val="18"/>
              </w:rPr>
              <w:t>Leap year</w:t>
            </w:r>
          </w:p>
          <w:p w:rsidRPr="00B75468" w:rsidR="00372311" w:rsidP="00372311" w:rsidRDefault="00372311" w14:paraId="593BB918" w14:textId="77777777">
            <w:pPr>
              <w:rPr>
                <w:sz w:val="18"/>
                <w:szCs w:val="18"/>
              </w:rPr>
            </w:pPr>
            <w:r w:rsidRPr="00B75468">
              <w:rPr>
                <w:sz w:val="18"/>
                <w:szCs w:val="18"/>
              </w:rPr>
              <w:t>a.m./p.m.</w:t>
            </w:r>
          </w:p>
          <w:p w:rsidRPr="00B75468" w:rsidR="00372311" w:rsidP="00372311" w:rsidRDefault="00372311" w14:paraId="6338BB1D" w14:textId="77777777">
            <w:pPr>
              <w:rPr>
                <w:sz w:val="18"/>
                <w:szCs w:val="18"/>
              </w:rPr>
            </w:pPr>
            <w:r w:rsidRPr="00B75468">
              <w:rPr>
                <w:sz w:val="18"/>
                <w:szCs w:val="18"/>
              </w:rPr>
              <w:t xml:space="preserve">12-hour clock </w:t>
            </w:r>
          </w:p>
          <w:p w:rsidRPr="00B75468" w:rsidR="00372311" w:rsidP="00372311" w:rsidRDefault="00372311" w14:paraId="76B048BD" w14:textId="126F28DF">
            <w:pPr>
              <w:rPr>
                <w:sz w:val="18"/>
                <w:szCs w:val="18"/>
              </w:rPr>
            </w:pPr>
            <w:r w:rsidRPr="00B75468">
              <w:rPr>
                <w:sz w:val="18"/>
                <w:szCs w:val="18"/>
              </w:rPr>
              <w:t>24-hour clock</w:t>
            </w:r>
          </w:p>
        </w:tc>
      </w:tr>
    </w:tbl>
    <w:p w:rsidR="00FD155E" w:rsidP="00FD155E" w:rsidRDefault="00FD155E" w14:paraId="38DE93C1" w14:textId="77777777">
      <w:pPr>
        <w:rPr>
          <w:sz w:val="20"/>
          <w:szCs w:val="20"/>
        </w:rPr>
      </w:pPr>
    </w:p>
    <w:p w:rsidR="00FD155E" w:rsidP="00FD155E" w:rsidRDefault="00FD155E" w14:paraId="4DD71B7E" w14:textId="77777777">
      <w:pPr>
        <w:rPr>
          <w:sz w:val="20"/>
          <w:szCs w:val="20"/>
        </w:rPr>
      </w:pPr>
    </w:p>
    <w:p w:rsidR="00FD155E" w:rsidP="00FD155E" w:rsidRDefault="00FD155E" w14:paraId="50469C72" w14:textId="77777777">
      <w:pPr>
        <w:rPr>
          <w:sz w:val="20"/>
          <w:szCs w:val="20"/>
        </w:rPr>
      </w:pPr>
    </w:p>
    <w:p w:rsidRPr="00C15413" w:rsidR="00FD155E" w:rsidP="00FD155E" w:rsidRDefault="00FD155E" w14:paraId="25916D55" w14:textId="77777777">
      <w:pPr>
        <w:rPr>
          <w:sz w:val="20"/>
          <w:szCs w:val="20"/>
        </w:rPr>
      </w:pPr>
    </w:p>
    <w:tbl>
      <w:tblPr>
        <w:tblStyle w:val="TableGrid"/>
        <w:tblW w:w="15304" w:type="dxa"/>
        <w:tblLook w:val="04A0" w:firstRow="1" w:lastRow="0" w:firstColumn="1" w:lastColumn="0" w:noHBand="0" w:noVBand="1"/>
      </w:tblPr>
      <w:tblGrid>
        <w:gridCol w:w="1986"/>
        <w:gridCol w:w="1902"/>
        <w:gridCol w:w="1903"/>
        <w:gridCol w:w="1902"/>
        <w:gridCol w:w="1903"/>
        <w:gridCol w:w="1902"/>
        <w:gridCol w:w="1903"/>
        <w:gridCol w:w="1903"/>
      </w:tblGrid>
      <w:tr w:rsidRPr="00C15413" w:rsidR="00FD155E" w:rsidTr="00AA7FDB" w14:paraId="2043AEE4" w14:textId="77777777">
        <w:tc>
          <w:tcPr>
            <w:tcW w:w="1986" w:type="dxa"/>
            <w:shd w:val="clear" w:color="auto" w:fill="00B0F0"/>
          </w:tcPr>
          <w:p w:rsidRPr="00AA7FDB" w:rsidR="00FD155E" w:rsidP="00DF396C" w:rsidRDefault="00FD155E" w14:paraId="3FEC9BEE" w14:textId="77777777">
            <w:pPr>
              <w:rPr>
                <w:b/>
                <w:sz w:val="18"/>
                <w:szCs w:val="18"/>
              </w:rPr>
            </w:pPr>
            <w:r w:rsidRPr="00AA7FDB">
              <w:rPr>
                <w:b/>
                <w:sz w:val="18"/>
                <w:szCs w:val="18"/>
              </w:rPr>
              <w:t>Summer 2</w:t>
            </w:r>
          </w:p>
        </w:tc>
        <w:tc>
          <w:tcPr>
            <w:tcW w:w="1902" w:type="dxa"/>
            <w:shd w:val="clear" w:color="auto" w:fill="00B0F0"/>
          </w:tcPr>
          <w:p w:rsidRPr="00AA7FDB" w:rsidR="00FD155E" w:rsidP="00DF396C" w:rsidRDefault="00FD155E" w14:paraId="7326BD1E" w14:textId="77777777">
            <w:pPr>
              <w:rPr>
                <w:b/>
                <w:sz w:val="18"/>
                <w:szCs w:val="18"/>
              </w:rPr>
            </w:pPr>
            <w:r w:rsidRPr="00AA7FDB">
              <w:rPr>
                <w:b/>
                <w:sz w:val="18"/>
                <w:szCs w:val="18"/>
              </w:rPr>
              <w:t xml:space="preserve">Week 1 </w:t>
            </w:r>
          </w:p>
        </w:tc>
        <w:tc>
          <w:tcPr>
            <w:tcW w:w="1903" w:type="dxa"/>
            <w:shd w:val="clear" w:color="auto" w:fill="00B0F0"/>
          </w:tcPr>
          <w:p w:rsidRPr="00AA7FDB" w:rsidR="00FD155E" w:rsidP="00DF396C" w:rsidRDefault="00FD155E" w14:paraId="303228ED" w14:textId="77777777">
            <w:pPr>
              <w:rPr>
                <w:b/>
                <w:sz w:val="18"/>
                <w:szCs w:val="18"/>
              </w:rPr>
            </w:pPr>
            <w:r w:rsidRPr="00AA7FDB">
              <w:rPr>
                <w:b/>
                <w:sz w:val="18"/>
                <w:szCs w:val="18"/>
              </w:rPr>
              <w:t>Week 2</w:t>
            </w:r>
          </w:p>
          <w:p w:rsidRPr="00AA7FDB" w:rsidR="00FD155E" w:rsidP="00DF396C" w:rsidRDefault="00FD155E" w14:paraId="0F58DDD9" w14:textId="77777777">
            <w:pPr>
              <w:rPr>
                <w:b/>
                <w:sz w:val="18"/>
                <w:szCs w:val="18"/>
              </w:rPr>
            </w:pPr>
          </w:p>
        </w:tc>
        <w:tc>
          <w:tcPr>
            <w:tcW w:w="1902" w:type="dxa"/>
            <w:shd w:val="clear" w:color="auto" w:fill="00B0F0"/>
          </w:tcPr>
          <w:p w:rsidRPr="00AA7FDB" w:rsidR="00FD155E" w:rsidP="00DF396C" w:rsidRDefault="00FD155E" w14:paraId="5F4387D3" w14:textId="77777777">
            <w:pPr>
              <w:rPr>
                <w:b/>
                <w:sz w:val="18"/>
                <w:szCs w:val="18"/>
              </w:rPr>
            </w:pPr>
            <w:r w:rsidRPr="00AA7FDB">
              <w:rPr>
                <w:b/>
                <w:sz w:val="18"/>
                <w:szCs w:val="18"/>
              </w:rPr>
              <w:t>Week 3</w:t>
            </w:r>
          </w:p>
        </w:tc>
        <w:tc>
          <w:tcPr>
            <w:tcW w:w="1903" w:type="dxa"/>
            <w:shd w:val="clear" w:color="auto" w:fill="00B0F0"/>
          </w:tcPr>
          <w:p w:rsidRPr="00AA7FDB" w:rsidR="00FD155E" w:rsidP="00DF396C" w:rsidRDefault="00FD155E" w14:paraId="3CBE9A1F" w14:textId="77777777">
            <w:pPr>
              <w:rPr>
                <w:b/>
                <w:sz w:val="18"/>
                <w:szCs w:val="18"/>
              </w:rPr>
            </w:pPr>
            <w:r w:rsidRPr="00AA7FDB">
              <w:rPr>
                <w:b/>
                <w:sz w:val="18"/>
                <w:szCs w:val="18"/>
              </w:rPr>
              <w:t>Week 4</w:t>
            </w:r>
          </w:p>
          <w:p w:rsidRPr="00AA7FDB" w:rsidR="00FD155E" w:rsidP="00DF396C" w:rsidRDefault="00FD155E" w14:paraId="772B6363" w14:textId="77777777">
            <w:pPr>
              <w:rPr>
                <w:b/>
                <w:sz w:val="18"/>
                <w:szCs w:val="18"/>
              </w:rPr>
            </w:pPr>
          </w:p>
        </w:tc>
        <w:tc>
          <w:tcPr>
            <w:tcW w:w="1902" w:type="dxa"/>
            <w:shd w:val="clear" w:color="auto" w:fill="00B0F0"/>
          </w:tcPr>
          <w:p w:rsidRPr="00AA7FDB" w:rsidR="00FD155E" w:rsidP="00DF396C" w:rsidRDefault="00FD155E" w14:paraId="5690BBC8" w14:textId="77777777">
            <w:pPr>
              <w:rPr>
                <w:b/>
                <w:sz w:val="18"/>
                <w:szCs w:val="18"/>
              </w:rPr>
            </w:pPr>
            <w:r w:rsidRPr="00AA7FDB">
              <w:rPr>
                <w:b/>
                <w:sz w:val="18"/>
                <w:szCs w:val="18"/>
              </w:rPr>
              <w:t>Week 5</w:t>
            </w:r>
          </w:p>
          <w:p w:rsidRPr="00AA7FDB" w:rsidR="00FD155E" w:rsidP="00DF396C" w:rsidRDefault="00FD155E" w14:paraId="0980DA60" w14:textId="77777777">
            <w:pPr>
              <w:rPr>
                <w:b/>
                <w:sz w:val="18"/>
                <w:szCs w:val="18"/>
              </w:rPr>
            </w:pPr>
          </w:p>
        </w:tc>
        <w:tc>
          <w:tcPr>
            <w:tcW w:w="1903" w:type="dxa"/>
            <w:shd w:val="clear" w:color="auto" w:fill="00B0F0"/>
          </w:tcPr>
          <w:p w:rsidRPr="00AA7FDB" w:rsidR="00FD155E" w:rsidP="00DF396C" w:rsidRDefault="00FD155E" w14:paraId="2F464BE0" w14:textId="77777777">
            <w:pPr>
              <w:rPr>
                <w:b/>
                <w:sz w:val="18"/>
                <w:szCs w:val="18"/>
              </w:rPr>
            </w:pPr>
            <w:r w:rsidRPr="00AA7FDB">
              <w:rPr>
                <w:b/>
                <w:sz w:val="18"/>
                <w:szCs w:val="18"/>
              </w:rPr>
              <w:t xml:space="preserve">Week 6 </w:t>
            </w:r>
          </w:p>
        </w:tc>
        <w:tc>
          <w:tcPr>
            <w:tcW w:w="1903" w:type="dxa"/>
            <w:shd w:val="clear" w:color="auto" w:fill="00B0F0"/>
          </w:tcPr>
          <w:p w:rsidRPr="00AA7FDB" w:rsidR="00FD155E" w:rsidP="00DF396C" w:rsidRDefault="00FD155E" w14:paraId="36D9904A" w14:textId="77777777">
            <w:pPr>
              <w:rPr>
                <w:b/>
                <w:sz w:val="18"/>
                <w:szCs w:val="18"/>
              </w:rPr>
            </w:pPr>
            <w:r w:rsidRPr="00AA7FDB">
              <w:rPr>
                <w:b/>
                <w:sz w:val="18"/>
                <w:szCs w:val="18"/>
              </w:rPr>
              <w:t>Week 7</w:t>
            </w:r>
          </w:p>
          <w:p w:rsidRPr="00AA7FDB" w:rsidR="00FD155E" w:rsidP="00DF396C" w:rsidRDefault="00FD155E" w14:paraId="53813E66" w14:textId="77777777">
            <w:pPr>
              <w:rPr>
                <w:b/>
                <w:sz w:val="18"/>
                <w:szCs w:val="18"/>
              </w:rPr>
            </w:pPr>
          </w:p>
        </w:tc>
      </w:tr>
      <w:tr w:rsidRPr="00C15413" w:rsidR="00F15F4A" w:rsidTr="00DF396C" w14:paraId="28FFF45D" w14:textId="77777777">
        <w:tc>
          <w:tcPr>
            <w:tcW w:w="1986" w:type="dxa"/>
          </w:tcPr>
          <w:p w:rsidRPr="00AA7FDB" w:rsidR="00F15F4A" w:rsidP="00F15F4A" w:rsidRDefault="00F15F4A" w14:paraId="5F992084" w14:textId="77777777">
            <w:pPr>
              <w:rPr>
                <w:rFonts w:cstheme="minorHAnsi"/>
                <w:b/>
                <w:sz w:val="18"/>
                <w:szCs w:val="18"/>
              </w:rPr>
            </w:pPr>
            <w:r w:rsidRPr="00AA7FDB">
              <w:rPr>
                <w:rFonts w:cstheme="minorHAnsi"/>
                <w:b/>
                <w:sz w:val="18"/>
                <w:szCs w:val="18"/>
              </w:rPr>
              <w:t xml:space="preserve">Units </w:t>
            </w:r>
          </w:p>
        </w:tc>
        <w:tc>
          <w:tcPr>
            <w:tcW w:w="1902" w:type="dxa"/>
          </w:tcPr>
          <w:p w:rsidRPr="00AA7FDB" w:rsidR="00F15F4A" w:rsidP="00F15F4A" w:rsidRDefault="00F15F4A" w14:paraId="108150EE" w14:textId="77777777">
            <w:pPr>
              <w:rPr>
                <w:b/>
                <w:sz w:val="18"/>
                <w:szCs w:val="18"/>
              </w:rPr>
            </w:pPr>
            <w:r w:rsidRPr="00AA7FDB">
              <w:rPr>
                <w:b/>
                <w:sz w:val="18"/>
                <w:szCs w:val="18"/>
              </w:rPr>
              <w:t xml:space="preserve">Geometry: Properties of shapes </w:t>
            </w:r>
          </w:p>
        </w:tc>
        <w:tc>
          <w:tcPr>
            <w:tcW w:w="1903" w:type="dxa"/>
          </w:tcPr>
          <w:p w:rsidRPr="00AA7FDB" w:rsidR="00F15F4A" w:rsidP="00F15F4A" w:rsidRDefault="00F15F4A" w14:paraId="4C0A804B" w14:textId="77777777">
            <w:pPr>
              <w:rPr>
                <w:b/>
                <w:sz w:val="18"/>
                <w:szCs w:val="18"/>
              </w:rPr>
            </w:pPr>
            <w:r w:rsidRPr="00AA7FDB">
              <w:rPr>
                <w:b/>
                <w:sz w:val="18"/>
                <w:szCs w:val="18"/>
              </w:rPr>
              <w:t xml:space="preserve">Geometry: Properties of shapes </w:t>
            </w:r>
          </w:p>
        </w:tc>
        <w:tc>
          <w:tcPr>
            <w:tcW w:w="1902" w:type="dxa"/>
          </w:tcPr>
          <w:p w:rsidRPr="00AA7FDB" w:rsidR="00F15F4A" w:rsidP="00F15F4A" w:rsidRDefault="00F15F4A" w14:paraId="49E8A22D" w14:textId="51C53DA8">
            <w:pPr>
              <w:rPr>
                <w:b/>
                <w:sz w:val="18"/>
                <w:szCs w:val="18"/>
              </w:rPr>
            </w:pPr>
            <w:r w:rsidRPr="00AA7FDB">
              <w:rPr>
                <w:b/>
                <w:sz w:val="18"/>
                <w:szCs w:val="18"/>
              </w:rPr>
              <w:t xml:space="preserve">Statistics  </w:t>
            </w:r>
          </w:p>
        </w:tc>
        <w:tc>
          <w:tcPr>
            <w:tcW w:w="1903" w:type="dxa"/>
          </w:tcPr>
          <w:p w:rsidRPr="00AA7FDB" w:rsidR="00F15F4A" w:rsidP="00F15F4A" w:rsidRDefault="00F15F4A" w14:paraId="7CA26585" w14:textId="77777777">
            <w:pPr>
              <w:rPr>
                <w:b/>
                <w:sz w:val="18"/>
                <w:szCs w:val="18"/>
              </w:rPr>
            </w:pPr>
            <w:r w:rsidRPr="00AA7FDB">
              <w:rPr>
                <w:b/>
                <w:sz w:val="18"/>
                <w:szCs w:val="18"/>
              </w:rPr>
              <w:t xml:space="preserve">Geometry: Position and direction </w:t>
            </w:r>
          </w:p>
          <w:p w:rsidRPr="00AA7FDB" w:rsidR="00F15F4A" w:rsidP="00F15F4A" w:rsidRDefault="00F15F4A" w14:paraId="7D1DA2F6" w14:textId="77777777">
            <w:pPr>
              <w:rPr>
                <w:b/>
                <w:sz w:val="18"/>
                <w:szCs w:val="18"/>
              </w:rPr>
            </w:pPr>
          </w:p>
        </w:tc>
        <w:tc>
          <w:tcPr>
            <w:tcW w:w="1902" w:type="dxa"/>
          </w:tcPr>
          <w:p w:rsidRPr="00AA7FDB" w:rsidR="006426FF" w:rsidP="006426FF" w:rsidRDefault="006426FF" w14:paraId="4CDBD3D6" w14:textId="77777777">
            <w:pPr>
              <w:rPr>
                <w:b/>
                <w:sz w:val="18"/>
                <w:szCs w:val="18"/>
              </w:rPr>
            </w:pPr>
            <w:r w:rsidRPr="00AA7FDB">
              <w:rPr>
                <w:b/>
                <w:sz w:val="18"/>
                <w:szCs w:val="18"/>
              </w:rPr>
              <w:t xml:space="preserve">Geometry: Position and direction </w:t>
            </w:r>
          </w:p>
          <w:p w:rsidRPr="00AA7FDB" w:rsidR="00F15F4A" w:rsidP="00F15F4A" w:rsidRDefault="00F15F4A" w14:paraId="7501BD1C" w14:textId="37FE3346">
            <w:pPr>
              <w:rPr>
                <w:b/>
                <w:sz w:val="18"/>
                <w:szCs w:val="18"/>
              </w:rPr>
            </w:pPr>
          </w:p>
        </w:tc>
        <w:tc>
          <w:tcPr>
            <w:tcW w:w="3806" w:type="dxa"/>
            <w:gridSpan w:val="2"/>
          </w:tcPr>
          <w:p w:rsidRPr="00AA7FDB" w:rsidR="00F15F4A" w:rsidP="00F15F4A" w:rsidRDefault="00F15F4A" w14:paraId="5EC0E437" w14:textId="77777777">
            <w:pPr>
              <w:jc w:val="center"/>
              <w:rPr>
                <w:b/>
                <w:sz w:val="18"/>
                <w:szCs w:val="18"/>
              </w:rPr>
            </w:pPr>
            <w:r w:rsidRPr="00AA7FDB">
              <w:rPr>
                <w:b/>
                <w:sz w:val="18"/>
                <w:szCs w:val="18"/>
              </w:rPr>
              <w:t>Consolidation</w:t>
            </w:r>
          </w:p>
        </w:tc>
      </w:tr>
      <w:tr w:rsidRPr="00C15413" w:rsidR="00F15F4A" w:rsidTr="00DF396C" w14:paraId="2FAEA04F" w14:textId="77777777">
        <w:tc>
          <w:tcPr>
            <w:tcW w:w="1986" w:type="dxa"/>
          </w:tcPr>
          <w:p w:rsidRPr="00AA7FDB" w:rsidR="00F15F4A" w:rsidP="00F15F4A" w:rsidRDefault="00F15F4A" w14:paraId="7E4E5A37" w14:textId="77777777">
            <w:pPr>
              <w:rPr>
                <w:rFonts w:cstheme="minorHAnsi"/>
                <w:b/>
                <w:bCs/>
                <w:sz w:val="18"/>
                <w:szCs w:val="18"/>
              </w:rPr>
            </w:pPr>
            <w:r w:rsidRPr="00AA7FDB">
              <w:rPr>
                <w:rFonts w:cstheme="minorHAnsi"/>
                <w:b/>
                <w:bCs/>
                <w:sz w:val="18"/>
                <w:szCs w:val="18"/>
              </w:rPr>
              <w:t xml:space="preserve">Lesson </w:t>
            </w:r>
            <w:proofErr w:type="gramStart"/>
            <w:r w:rsidRPr="00AA7FDB">
              <w:rPr>
                <w:rFonts w:cstheme="minorHAnsi"/>
                <w:b/>
                <w:bCs/>
                <w:sz w:val="18"/>
                <w:szCs w:val="18"/>
              </w:rPr>
              <w:t>objectives  (</w:t>
            </w:r>
            <w:proofErr w:type="gramEnd"/>
            <w:r w:rsidRPr="00AA7FDB">
              <w:rPr>
                <w:rFonts w:cstheme="minorHAnsi"/>
                <w:b/>
                <w:bCs/>
                <w:sz w:val="18"/>
                <w:szCs w:val="18"/>
              </w:rPr>
              <w:t>Small steps)</w:t>
            </w:r>
          </w:p>
        </w:tc>
        <w:tc>
          <w:tcPr>
            <w:tcW w:w="1902" w:type="dxa"/>
          </w:tcPr>
          <w:p w:rsidR="00F15F4A" w:rsidP="00F15F4A" w:rsidRDefault="00F15F4A" w14:paraId="0A03B3A6" w14:textId="344B469B">
            <w:pPr>
              <w:rPr>
                <w:b/>
                <w:sz w:val="18"/>
                <w:szCs w:val="18"/>
              </w:rPr>
            </w:pPr>
            <w:r>
              <w:rPr>
                <w:sz w:val="18"/>
                <w:szCs w:val="18"/>
              </w:rPr>
              <w:t>1</w:t>
            </w:r>
            <w:r w:rsidRPr="00B75468">
              <w:rPr>
                <w:sz w:val="18"/>
                <w:szCs w:val="18"/>
              </w:rPr>
              <w:t xml:space="preserve">) </w:t>
            </w:r>
            <w:r>
              <w:rPr>
                <w:sz w:val="18"/>
                <w:szCs w:val="18"/>
              </w:rPr>
              <w:t xml:space="preserve">Understand </w:t>
            </w:r>
            <w:r w:rsidRPr="00B75468">
              <w:rPr>
                <w:sz w:val="18"/>
                <w:szCs w:val="18"/>
              </w:rPr>
              <w:t>angles</w:t>
            </w:r>
            <w:r>
              <w:rPr>
                <w:sz w:val="18"/>
                <w:szCs w:val="18"/>
              </w:rPr>
              <w:t xml:space="preserve"> as turns </w:t>
            </w:r>
            <w:r>
              <w:rPr>
                <w:b/>
                <w:sz w:val="18"/>
                <w:szCs w:val="18"/>
              </w:rPr>
              <w:t>(G-2</w:t>
            </w:r>
            <w:r w:rsidRPr="00EB525D">
              <w:rPr>
                <w:b/>
                <w:sz w:val="18"/>
                <w:szCs w:val="18"/>
              </w:rPr>
              <w:t>)</w:t>
            </w:r>
          </w:p>
          <w:p w:rsidRPr="00B75468" w:rsidR="00F15F4A" w:rsidP="00F15F4A" w:rsidRDefault="00F15F4A" w14:paraId="2D66A38E" w14:textId="13D4D573">
            <w:pPr>
              <w:rPr>
                <w:sz w:val="18"/>
                <w:szCs w:val="18"/>
              </w:rPr>
            </w:pPr>
            <w:r>
              <w:rPr>
                <w:sz w:val="18"/>
                <w:szCs w:val="18"/>
              </w:rPr>
              <w:t xml:space="preserve">2) Identify angles </w:t>
            </w:r>
            <w:r>
              <w:rPr>
                <w:b/>
                <w:sz w:val="18"/>
                <w:szCs w:val="18"/>
              </w:rPr>
              <w:t>(G-2</w:t>
            </w:r>
            <w:r w:rsidRPr="00EB525D">
              <w:rPr>
                <w:b/>
                <w:sz w:val="18"/>
                <w:szCs w:val="18"/>
              </w:rPr>
              <w:t>)</w:t>
            </w:r>
          </w:p>
          <w:p w:rsidR="00F15F4A" w:rsidP="00F15F4A" w:rsidRDefault="00F15F4A" w14:paraId="6F1AB972" w14:textId="77777777">
            <w:pPr>
              <w:rPr>
                <w:b/>
                <w:sz w:val="18"/>
                <w:szCs w:val="18"/>
              </w:rPr>
            </w:pPr>
            <w:r>
              <w:rPr>
                <w:sz w:val="18"/>
                <w:szCs w:val="18"/>
              </w:rPr>
              <w:t>3</w:t>
            </w:r>
            <w:r w:rsidRPr="00B75468">
              <w:rPr>
                <w:sz w:val="18"/>
                <w:szCs w:val="18"/>
              </w:rPr>
              <w:t xml:space="preserve">) Compare and order angles </w:t>
            </w:r>
            <w:r>
              <w:rPr>
                <w:b/>
                <w:sz w:val="18"/>
                <w:szCs w:val="18"/>
              </w:rPr>
              <w:t>(G-2</w:t>
            </w:r>
            <w:r w:rsidRPr="00EB525D">
              <w:rPr>
                <w:b/>
                <w:sz w:val="18"/>
                <w:szCs w:val="18"/>
              </w:rPr>
              <w:t>)</w:t>
            </w:r>
          </w:p>
          <w:p w:rsidRPr="00B75468" w:rsidR="00F15F4A" w:rsidP="00F15F4A" w:rsidRDefault="00F15F4A" w14:paraId="2C61BB27" w14:textId="6A0DFDBA">
            <w:pPr>
              <w:rPr>
                <w:sz w:val="18"/>
                <w:szCs w:val="18"/>
              </w:rPr>
            </w:pPr>
            <w:r>
              <w:rPr>
                <w:sz w:val="18"/>
                <w:szCs w:val="18"/>
              </w:rPr>
              <w:t>4</w:t>
            </w:r>
            <w:r w:rsidRPr="00B75468">
              <w:rPr>
                <w:sz w:val="18"/>
                <w:szCs w:val="18"/>
              </w:rPr>
              <w:t xml:space="preserve">) Triangles </w:t>
            </w:r>
            <w:r>
              <w:rPr>
                <w:b/>
                <w:sz w:val="18"/>
                <w:szCs w:val="18"/>
              </w:rPr>
              <w:t>(G-2</w:t>
            </w:r>
            <w:r w:rsidRPr="00EB525D">
              <w:rPr>
                <w:b/>
                <w:sz w:val="18"/>
                <w:szCs w:val="18"/>
              </w:rPr>
              <w:t>)</w:t>
            </w:r>
          </w:p>
          <w:p w:rsidRPr="00B75468" w:rsidR="00F15F4A" w:rsidP="00F15F4A" w:rsidRDefault="00F15F4A" w14:paraId="4B0F9190" w14:textId="3C55970B">
            <w:pPr>
              <w:rPr>
                <w:sz w:val="18"/>
                <w:szCs w:val="18"/>
              </w:rPr>
            </w:pPr>
          </w:p>
        </w:tc>
        <w:tc>
          <w:tcPr>
            <w:tcW w:w="1903" w:type="dxa"/>
          </w:tcPr>
          <w:p w:rsidR="00F15F4A" w:rsidP="00F15F4A" w:rsidRDefault="00F15F4A" w14:paraId="76983D76" w14:textId="77777777">
            <w:pPr>
              <w:rPr>
                <w:b/>
                <w:sz w:val="18"/>
                <w:szCs w:val="18"/>
              </w:rPr>
            </w:pPr>
            <w:r w:rsidRPr="00B75468">
              <w:rPr>
                <w:sz w:val="18"/>
                <w:szCs w:val="18"/>
              </w:rPr>
              <w:t xml:space="preserve">5) Quadrilaterals </w:t>
            </w:r>
            <w:r>
              <w:rPr>
                <w:b/>
                <w:sz w:val="18"/>
                <w:szCs w:val="18"/>
              </w:rPr>
              <w:t>(G-2</w:t>
            </w:r>
            <w:r w:rsidRPr="00EB525D">
              <w:rPr>
                <w:b/>
                <w:sz w:val="18"/>
                <w:szCs w:val="18"/>
              </w:rPr>
              <w:t>)</w:t>
            </w:r>
          </w:p>
          <w:p w:rsidR="00F15F4A" w:rsidP="00F15F4A" w:rsidRDefault="00F15F4A" w14:paraId="5E19A718" w14:textId="5187820F">
            <w:pPr>
              <w:rPr>
                <w:sz w:val="18"/>
                <w:szCs w:val="18"/>
              </w:rPr>
            </w:pPr>
            <w:r>
              <w:rPr>
                <w:sz w:val="18"/>
                <w:szCs w:val="18"/>
              </w:rPr>
              <w:t xml:space="preserve">6) Polygons </w:t>
            </w:r>
            <w:r>
              <w:rPr>
                <w:b/>
                <w:sz w:val="18"/>
                <w:szCs w:val="18"/>
              </w:rPr>
              <w:t>(G-2</w:t>
            </w:r>
            <w:r w:rsidRPr="00EB525D">
              <w:rPr>
                <w:b/>
                <w:sz w:val="18"/>
                <w:szCs w:val="18"/>
              </w:rPr>
              <w:t>)</w:t>
            </w:r>
          </w:p>
          <w:p w:rsidR="00F15F4A" w:rsidP="00F15F4A" w:rsidRDefault="00F15F4A" w14:paraId="7AA8E063" w14:textId="4B188F19">
            <w:pPr>
              <w:rPr>
                <w:b/>
                <w:sz w:val="18"/>
                <w:szCs w:val="18"/>
              </w:rPr>
            </w:pPr>
            <w:r>
              <w:rPr>
                <w:sz w:val="18"/>
                <w:szCs w:val="18"/>
              </w:rPr>
              <w:t>7</w:t>
            </w:r>
            <w:r w:rsidRPr="00B75468">
              <w:rPr>
                <w:sz w:val="18"/>
                <w:szCs w:val="18"/>
              </w:rPr>
              <w:t xml:space="preserve">) Lines of symmetry </w:t>
            </w:r>
            <w:r>
              <w:rPr>
                <w:sz w:val="18"/>
                <w:szCs w:val="18"/>
              </w:rPr>
              <w:t>(</w:t>
            </w:r>
            <w:r>
              <w:rPr>
                <w:b/>
                <w:sz w:val="18"/>
                <w:szCs w:val="18"/>
              </w:rPr>
              <w:t>G-3</w:t>
            </w:r>
            <w:r w:rsidRPr="00EB525D">
              <w:rPr>
                <w:b/>
                <w:sz w:val="18"/>
                <w:szCs w:val="18"/>
              </w:rPr>
              <w:t>)</w:t>
            </w:r>
          </w:p>
          <w:p w:rsidRPr="00A51A7B" w:rsidR="00F15F4A" w:rsidP="00F15F4A" w:rsidRDefault="00F15F4A" w14:paraId="1D3F04C3" w14:textId="307704AA">
            <w:pPr>
              <w:rPr>
                <w:sz w:val="18"/>
                <w:szCs w:val="18"/>
              </w:rPr>
            </w:pPr>
            <w:r>
              <w:rPr>
                <w:sz w:val="18"/>
                <w:szCs w:val="18"/>
              </w:rPr>
              <w:t>8</w:t>
            </w:r>
            <w:r w:rsidRPr="00B75468">
              <w:rPr>
                <w:sz w:val="18"/>
                <w:szCs w:val="18"/>
              </w:rPr>
              <w:t xml:space="preserve">) Complete </w:t>
            </w:r>
            <w:r>
              <w:rPr>
                <w:sz w:val="18"/>
                <w:szCs w:val="18"/>
              </w:rPr>
              <w:t xml:space="preserve">a </w:t>
            </w:r>
            <w:r w:rsidRPr="00B75468">
              <w:rPr>
                <w:sz w:val="18"/>
                <w:szCs w:val="18"/>
              </w:rPr>
              <w:t>symmetric figure</w:t>
            </w:r>
            <w:r>
              <w:rPr>
                <w:sz w:val="18"/>
                <w:szCs w:val="18"/>
              </w:rPr>
              <w:t xml:space="preserve"> </w:t>
            </w:r>
            <w:r>
              <w:rPr>
                <w:b/>
                <w:sz w:val="18"/>
                <w:szCs w:val="18"/>
              </w:rPr>
              <w:t>(G-3</w:t>
            </w:r>
            <w:r w:rsidRPr="00EB525D">
              <w:rPr>
                <w:b/>
                <w:sz w:val="18"/>
                <w:szCs w:val="18"/>
              </w:rPr>
              <w:t>)</w:t>
            </w:r>
            <w:r>
              <w:rPr>
                <w:b/>
                <w:sz w:val="18"/>
                <w:szCs w:val="18"/>
              </w:rPr>
              <w:t xml:space="preserve"> </w:t>
            </w:r>
          </w:p>
          <w:p w:rsidR="00F15F4A" w:rsidP="00F15F4A" w:rsidRDefault="00F15F4A" w14:paraId="0A8EA43A" w14:textId="77777777">
            <w:pPr>
              <w:rPr>
                <w:b/>
                <w:sz w:val="18"/>
                <w:szCs w:val="18"/>
              </w:rPr>
            </w:pPr>
          </w:p>
          <w:p w:rsidRPr="00D77967" w:rsidR="00F15F4A" w:rsidP="00F15F4A" w:rsidRDefault="00F15F4A" w14:paraId="0346FAAC" w14:textId="3BB5400F">
            <w:pPr>
              <w:rPr>
                <w:sz w:val="18"/>
                <w:szCs w:val="18"/>
              </w:rPr>
            </w:pPr>
          </w:p>
        </w:tc>
        <w:tc>
          <w:tcPr>
            <w:tcW w:w="1902" w:type="dxa"/>
          </w:tcPr>
          <w:p w:rsidR="00F15F4A" w:rsidP="00F15F4A" w:rsidRDefault="00F15F4A" w14:paraId="16DB3B7D" w14:textId="77777777">
            <w:pPr>
              <w:rPr>
                <w:b/>
                <w:sz w:val="18"/>
                <w:szCs w:val="18"/>
              </w:rPr>
            </w:pPr>
            <w:r w:rsidRPr="00B75468">
              <w:rPr>
                <w:sz w:val="18"/>
                <w:szCs w:val="18"/>
              </w:rPr>
              <w:t xml:space="preserve">1) Interpret charts </w:t>
            </w:r>
            <w:r>
              <w:rPr>
                <w:b/>
                <w:sz w:val="18"/>
                <w:szCs w:val="18"/>
              </w:rPr>
              <w:t>(NPV-4</w:t>
            </w:r>
            <w:r w:rsidRPr="00EB525D">
              <w:rPr>
                <w:b/>
                <w:sz w:val="18"/>
                <w:szCs w:val="18"/>
              </w:rPr>
              <w:t>)</w:t>
            </w:r>
          </w:p>
          <w:p w:rsidRPr="00B75468" w:rsidR="00F15F4A" w:rsidP="00F15F4A" w:rsidRDefault="00F15F4A" w14:paraId="7385DBA3" w14:textId="5D607A48">
            <w:pPr>
              <w:rPr>
                <w:sz w:val="18"/>
                <w:szCs w:val="18"/>
              </w:rPr>
            </w:pPr>
            <w:r w:rsidRPr="00B75468">
              <w:rPr>
                <w:sz w:val="18"/>
                <w:szCs w:val="18"/>
              </w:rPr>
              <w:t>2)</w:t>
            </w:r>
            <w:r w:rsidR="00D0472D">
              <w:rPr>
                <w:sz w:val="18"/>
                <w:szCs w:val="18"/>
              </w:rPr>
              <w:t xml:space="preserve"> </w:t>
            </w:r>
            <w:r w:rsidRPr="00B75468">
              <w:rPr>
                <w:sz w:val="18"/>
                <w:szCs w:val="18"/>
              </w:rPr>
              <w:t xml:space="preserve">Comparison, sum and difference </w:t>
            </w:r>
            <w:r>
              <w:rPr>
                <w:b/>
                <w:sz w:val="18"/>
                <w:szCs w:val="18"/>
              </w:rPr>
              <w:t>(NPV-4</w:t>
            </w:r>
            <w:r w:rsidRPr="00EB525D">
              <w:rPr>
                <w:b/>
                <w:sz w:val="18"/>
                <w:szCs w:val="18"/>
              </w:rPr>
              <w:t>)</w:t>
            </w:r>
          </w:p>
          <w:p w:rsidRPr="00B75468" w:rsidR="00F15F4A" w:rsidP="00F15F4A" w:rsidRDefault="00F15F4A" w14:paraId="7147E304" w14:textId="4676F9F8">
            <w:pPr>
              <w:rPr>
                <w:sz w:val="18"/>
                <w:szCs w:val="18"/>
              </w:rPr>
            </w:pPr>
            <w:r w:rsidRPr="00B75468">
              <w:rPr>
                <w:sz w:val="18"/>
                <w:szCs w:val="18"/>
              </w:rPr>
              <w:t>3)</w:t>
            </w:r>
            <w:r w:rsidR="00D0472D">
              <w:rPr>
                <w:sz w:val="18"/>
                <w:szCs w:val="18"/>
              </w:rPr>
              <w:t xml:space="preserve"> </w:t>
            </w:r>
            <w:r w:rsidRPr="00B75468">
              <w:rPr>
                <w:sz w:val="18"/>
                <w:szCs w:val="18"/>
              </w:rPr>
              <w:t>Int</w:t>
            </w:r>
            <w:r w:rsidR="00D0472D">
              <w:rPr>
                <w:sz w:val="18"/>
                <w:szCs w:val="18"/>
              </w:rPr>
              <w:t xml:space="preserve">erpret </w:t>
            </w:r>
            <w:r w:rsidRPr="00B75468">
              <w:rPr>
                <w:sz w:val="18"/>
                <w:szCs w:val="18"/>
              </w:rPr>
              <w:t xml:space="preserve">line graphs </w:t>
            </w:r>
            <w:r>
              <w:rPr>
                <w:b/>
                <w:sz w:val="18"/>
                <w:szCs w:val="18"/>
              </w:rPr>
              <w:t>(NPV-4</w:t>
            </w:r>
            <w:r w:rsidRPr="00EB525D">
              <w:rPr>
                <w:b/>
                <w:sz w:val="18"/>
                <w:szCs w:val="18"/>
              </w:rPr>
              <w:t>)</w:t>
            </w:r>
          </w:p>
          <w:p w:rsidRPr="00B75468" w:rsidR="00F15F4A" w:rsidP="00F15F4A" w:rsidRDefault="00F15F4A" w14:paraId="6DDCF262" w14:textId="37BD6FB7">
            <w:pPr>
              <w:rPr>
                <w:sz w:val="18"/>
                <w:szCs w:val="18"/>
              </w:rPr>
            </w:pPr>
            <w:r w:rsidRPr="00B75468">
              <w:rPr>
                <w:sz w:val="18"/>
                <w:szCs w:val="18"/>
              </w:rPr>
              <w:t>4)</w:t>
            </w:r>
            <w:r w:rsidR="00D0472D">
              <w:rPr>
                <w:sz w:val="18"/>
                <w:szCs w:val="18"/>
              </w:rPr>
              <w:t xml:space="preserve"> </w:t>
            </w:r>
            <w:r w:rsidR="00125E74">
              <w:rPr>
                <w:sz w:val="18"/>
                <w:szCs w:val="18"/>
              </w:rPr>
              <w:t>Draw l</w:t>
            </w:r>
            <w:r w:rsidRPr="00B75468">
              <w:rPr>
                <w:sz w:val="18"/>
                <w:szCs w:val="18"/>
              </w:rPr>
              <w:t>ine graphs</w:t>
            </w:r>
            <w:r>
              <w:rPr>
                <w:sz w:val="18"/>
                <w:szCs w:val="18"/>
              </w:rPr>
              <w:t xml:space="preserve"> </w:t>
            </w:r>
            <w:r>
              <w:rPr>
                <w:b/>
                <w:sz w:val="18"/>
                <w:szCs w:val="18"/>
              </w:rPr>
              <w:t>(NPV-4</w:t>
            </w:r>
            <w:r w:rsidRPr="00EB525D">
              <w:rPr>
                <w:b/>
                <w:sz w:val="18"/>
                <w:szCs w:val="18"/>
              </w:rPr>
              <w:t>)</w:t>
            </w:r>
          </w:p>
          <w:p w:rsidRPr="00B75468" w:rsidR="00F15F4A" w:rsidP="00F15F4A" w:rsidRDefault="00F15F4A" w14:paraId="504B8306" w14:textId="77777777">
            <w:pPr>
              <w:rPr>
                <w:sz w:val="18"/>
                <w:szCs w:val="18"/>
              </w:rPr>
            </w:pPr>
            <w:r w:rsidRPr="00B75468">
              <w:rPr>
                <w:sz w:val="18"/>
                <w:szCs w:val="18"/>
              </w:rPr>
              <w:lastRenderedPageBreak/>
              <w:t xml:space="preserve">5) </w:t>
            </w:r>
            <w:proofErr w:type="gramStart"/>
            <w:r w:rsidRPr="00B75468">
              <w:rPr>
                <w:sz w:val="18"/>
                <w:szCs w:val="18"/>
              </w:rPr>
              <w:t>Mini-assessment</w:t>
            </w:r>
            <w:proofErr w:type="gramEnd"/>
            <w:r w:rsidRPr="00B75468">
              <w:rPr>
                <w:sz w:val="18"/>
                <w:szCs w:val="18"/>
              </w:rPr>
              <w:t xml:space="preserve"> (end of unit assessment)</w:t>
            </w:r>
          </w:p>
          <w:p w:rsidRPr="00B75468" w:rsidR="00F15F4A" w:rsidP="00F15F4A" w:rsidRDefault="00F15F4A" w14:paraId="441BAEEA" w14:textId="331EEC24">
            <w:pPr>
              <w:rPr>
                <w:sz w:val="18"/>
                <w:szCs w:val="18"/>
              </w:rPr>
            </w:pPr>
          </w:p>
        </w:tc>
        <w:tc>
          <w:tcPr>
            <w:tcW w:w="1903" w:type="dxa"/>
          </w:tcPr>
          <w:p w:rsidR="00F15F4A" w:rsidP="00F15F4A" w:rsidRDefault="00F15F4A" w14:paraId="75122963" w14:textId="08FD7A0F">
            <w:pPr>
              <w:rPr>
                <w:b/>
                <w:sz w:val="18"/>
                <w:szCs w:val="18"/>
              </w:rPr>
            </w:pPr>
            <w:r w:rsidRPr="00B75468">
              <w:rPr>
                <w:sz w:val="18"/>
                <w:szCs w:val="18"/>
              </w:rPr>
              <w:lastRenderedPageBreak/>
              <w:t>1)</w:t>
            </w:r>
            <w:r w:rsidR="009D0E09">
              <w:rPr>
                <w:sz w:val="18"/>
                <w:szCs w:val="18"/>
              </w:rPr>
              <w:t xml:space="preserve"> </w:t>
            </w:r>
            <w:r w:rsidRPr="00B75468">
              <w:rPr>
                <w:sz w:val="18"/>
                <w:szCs w:val="18"/>
              </w:rPr>
              <w:t>Describe position</w:t>
            </w:r>
            <w:r w:rsidR="009D0E09">
              <w:rPr>
                <w:sz w:val="18"/>
                <w:szCs w:val="18"/>
              </w:rPr>
              <w:t xml:space="preserve"> using coordinates</w:t>
            </w:r>
            <w:r w:rsidRPr="00B75468">
              <w:rPr>
                <w:sz w:val="18"/>
                <w:szCs w:val="18"/>
              </w:rPr>
              <w:t xml:space="preserve"> </w:t>
            </w:r>
            <w:r>
              <w:rPr>
                <w:b/>
                <w:sz w:val="18"/>
                <w:szCs w:val="18"/>
              </w:rPr>
              <w:t>(G-1</w:t>
            </w:r>
            <w:r w:rsidRPr="00EB525D">
              <w:rPr>
                <w:b/>
                <w:sz w:val="18"/>
                <w:szCs w:val="18"/>
              </w:rPr>
              <w:t>)</w:t>
            </w:r>
          </w:p>
          <w:p w:rsidRPr="00B75468" w:rsidR="009D0E09" w:rsidP="00F15F4A" w:rsidRDefault="009D0E09" w14:paraId="0507D3CC" w14:textId="16DF433A">
            <w:pPr>
              <w:rPr>
                <w:sz w:val="18"/>
                <w:szCs w:val="18"/>
              </w:rPr>
            </w:pPr>
            <w:r>
              <w:rPr>
                <w:sz w:val="18"/>
                <w:szCs w:val="18"/>
              </w:rPr>
              <w:t xml:space="preserve">2) Plot coordinates </w:t>
            </w:r>
            <w:r>
              <w:rPr>
                <w:b/>
                <w:sz w:val="18"/>
                <w:szCs w:val="18"/>
              </w:rPr>
              <w:t>(G-1</w:t>
            </w:r>
            <w:r w:rsidRPr="00EB525D">
              <w:rPr>
                <w:b/>
                <w:sz w:val="18"/>
                <w:szCs w:val="18"/>
              </w:rPr>
              <w:t>)</w:t>
            </w:r>
          </w:p>
          <w:p w:rsidRPr="00B75468" w:rsidR="00F15F4A" w:rsidP="00F15F4A" w:rsidRDefault="009D0E09" w14:paraId="54CAA7C3" w14:textId="7CE23FCF">
            <w:pPr>
              <w:rPr>
                <w:sz w:val="18"/>
                <w:szCs w:val="18"/>
              </w:rPr>
            </w:pPr>
            <w:r>
              <w:rPr>
                <w:sz w:val="18"/>
                <w:szCs w:val="18"/>
              </w:rPr>
              <w:t>3</w:t>
            </w:r>
            <w:r w:rsidRPr="00B75468" w:rsidR="00F15F4A">
              <w:rPr>
                <w:sz w:val="18"/>
                <w:szCs w:val="18"/>
              </w:rPr>
              <w:t>)</w:t>
            </w:r>
            <w:r>
              <w:rPr>
                <w:sz w:val="18"/>
                <w:szCs w:val="18"/>
              </w:rPr>
              <w:t xml:space="preserve"> </w:t>
            </w:r>
            <w:r w:rsidRPr="00B75468" w:rsidR="00F15F4A">
              <w:rPr>
                <w:sz w:val="18"/>
                <w:szCs w:val="18"/>
              </w:rPr>
              <w:t xml:space="preserve">Draw </w:t>
            </w:r>
            <w:r>
              <w:rPr>
                <w:sz w:val="18"/>
                <w:szCs w:val="18"/>
              </w:rPr>
              <w:t xml:space="preserve">2D shapes </w:t>
            </w:r>
            <w:r w:rsidRPr="00B75468" w:rsidR="00F15F4A">
              <w:rPr>
                <w:sz w:val="18"/>
                <w:szCs w:val="18"/>
              </w:rPr>
              <w:t xml:space="preserve">on a grid </w:t>
            </w:r>
            <w:r w:rsidR="00F15F4A">
              <w:rPr>
                <w:b/>
                <w:sz w:val="18"/>
                <w:szCs w:val="18"/>
              </w:rPr>
              <w:t>(G-1</w:t>
            </w:r>
            <w:r w:rsidRPr="00EB525D" w:rsidR="00F15F4A">
              <w:rPr>
                <w:b/>
                <w:sz w:val="18"/>
                <w:szCs w:val="18"/>
              </w:rPr>
              <w:t>)</w:t>
            </w:r>
          </w:p>
          <w:p w:rsidRPr="00B75468" w:rsidR="00F15F4A" w:rsidP="00F15F4A" w:rsidRDefault="00F15F4A" w14:paraId="52985713" w14:textId="7C3DE295">
            <w:pPr>
              <w:rPr>
                <w:sz w:val="18"/>
                <w:szCs w:val="18"/>
              </w:rPr>
            </w:pPr>
          </w:p>
        </w:tc>
        <w:tc>
          <w:tcPr>
            <w:tcW w:w="1902" w:type="dxa"/>
          </w:tcPr>
          <w:p w:rsidRPr="00B75468" w:rsidR="00AA7FDB" w:rsidP="00AA7FDB" w:rsidRDefault="00AA7FDB" w14:paraId="6D2A578D" w14:textId="77777777">
            <w:pPr>
              <w:rPr>
                <w:sz w:val="18"/>
                <w:szCs w:val="18"/>
              </w:rPr>
            </w:pPr>
            <w:r>
              <w:rPr>
                <w:sz w:val="18"/>
                <w:szCs w:val="18"/>
              </w:rPr>
              <w:t>4</w:t>
            </w:r>
            <w:r w:rsidRPr="00B75468">
              <w:rPr>
                <w:sz w:val="18"/>
                <w:szCs w:val="18"/>
              </w:rPr>
              <w:t>)</w:t>
            </w:r>
            <w:r>
              <w:rPr>
                <w:sz w:val="18"/>
                <w:szCs w:val="18"/>
              </w:rPr>
              <w:t xml:space="preserve"> Translate </w:t>
            </w:r>
            <w:r w:rsidRPr="00B75468">
              <w:rPr>
                <w:sz w:val="18"/>
                <w:szCs w:val="18"/>
              </w:rPr>
              <w:t xml:space="preserve">on a grid </w:t>
            </w:r>
            <w:r>
              <w:rPr>
                <w:b/>
                <w:sz w:val="18"/>
                <w:szCs w:val="18"/>
              </w:rPr>
              <w:t>(G-1</w:t>
            </w:r>
            <w:r w:rsidRPr="00EB525D">
              <w:rPr>
                <w:b/>
                <w:sz w:val="18"/>
                <w:szCs w:val="18"/>
              </w:rPr>
              <w:t>)</w:t>
            </w:r>
          </w:p>
          <w:p w:rsidRPr="00B75468" w:rsidR="00AA7FDB" w:rsidP="00AA7FDB" w:rsidRDefault="00AA7FDB" w14:paraId="0C6DABF2" w14:textId="69EE6126">
            <w:pPr>
              <w:rPr>
                <w:sz w:val="18"/>
                <w:szCs w:val="18"/>
              </w:rPr>
            </w:pPr>
            <w:r>
              <w:rPr>
                <w:sz w:val="18"/>
                <w:szCs w:val="18"/>
              </w:rPr>
              <w:t>5</w:t>
            </w:r>
            <w:r w:rsidRPr="00B75468">
              <w:rPr>
                <w:sz w:val="18"/>
                <w:szCs w:val="18"/>
              </w:rPr>
              <w:t xml:space="preserve">)Describe </w:t>
            </w:r>
            <w:r w:rsidR="008A3D32">
              <w:rPr>
                <w:sz w:val="18"/>
                <w:szCs w:val="18"/>
              </w:rPr>
              <w:t>translation</w:t>
            </w:r>
            <w:r w:rsidRPr="00B75468">
              <w:rPr>
                <w:sz w:val="18"/>
                <w:szCs w:val="18"/>
              </w:rPr>
              <w:t xml:space="preserve"> on a grid</w:t>
            </w:r>
            <w:r>
              <w:rPr>
                <w:sz w:val="18"/>
                <w:szCs w:val="18"/>
              </w:rPr>
              <w:t xml:space="preserve"> </w:t>
            </w:r>
            <w:r>
              <w:rPr>
                <w:b/>
                <w:sz w:val="18"/>
                <w:szCs w:val="18"/>
              </w:rPr>
              <w:t>(G-1</w:t>
            </w:r>
            <w:r w:rsidRPr="00EB525D">
              <w:rPr>
                <w:b/>
                <w:sz w:val="18"/>
                <w:szCs w:val="18"/>
              </w:rPr>
              <w:t>)</w:t>
            </w:r>
          </w:p>
          <w:p w:rsidRPr="00B75468" w:rsidR="00F15F4A" w:rsidP="00AA7FDB" w:rsidRDefault="00AA7FDB" w14:paraId="395144FA" w14:textId="666A0FCB">
            <w:pPr>
              <w:rPr>
                <w:sz w:val="18"/>
                <w:szCs w:val="18"/>
              </w:rPr>
            </w:pPr>
            <w:r w:rsidRPr="00B75468">
              <w:rPr>
                <w:sz w:val="18"/>
                <w:szCs w:val="18"/>
              </w:rPr>
              <w:t xml:space="preserve">5) </w:t>
            </w:r>
            <w:proofErr w:type="gramStart"/>
            <w:r w:rsidRPr="00B75468">
              <w:rPr>
                <w:sz w:val="18"/>
                <w:szCs w:val="18"/>
              </w:rPr>
              <w:t>Mini-assessment</w:t>
            </w:r>
            <w:proofErr w:type="gramEnd"/>
            <w:r w:rsidRPr="00B75468">
              <w:rPr>
                <w:sz w:val="18"/>
                <w:szCs w:val="18"/>
              </w:rPr>
              <w:t>/ problem solving</w:t>
            </w:r>
          </w:p>
        </w:tc>
        <w:tc>
          <w:tcPr>
            <w:tcW w:w="3806" w:type="dxa"/>
            <w:gridSpan w:val="2"/>
          </w:tcPr>
          <w:p w:rsidRPr="00B75468" w:rsidR="00F15F4A" w:rsidP="00F15F4A" w:rsidRDefault="009C113F" w14:paraId="7DD00076" w14:textId="48A30225">
            <w:pPr>
              <w:rPr>
                <w:sz w:val="18"/>
                <w:szCs w:val="18"/>
              </w:rPr>
            </w:pPr>
            <w:r>
              <w:rPr>
                <w:sz w:val="18"/>
                <w:szCs w:val="18"/>
              </w:rPr>
              <w:t xml:space="preserve">These weeks to </w:t>
            </w:r>
            <w:r w:rsidRPr="003233AC">
              <w:rPr>
                <w:sz w:val="18"/>
                <w:szCs w:val="18"/>
              </w:rPr>
              <w:t xml:space="preserve">act as buffer for any units that needed to be extended due to AFL. </w:t>
            </w:r>
            <w:r w:rsidR="00F15F4A">
              <w:rPr>
                <w:sz w:val="18"/>
                <w:szCs w:val="18"/>
              </w:rPr>
              <w:t>The</w:t>
            </w:r>
            <w:r w:rsidRPr="00B75468" w:rsidR="00F15F4A">
              <w:rPr>
                <w:sz w:val="18"/>
                <w:szCs w:val="18"/>
              </w:rPr>
              <w:t>s</w:t>
            </w:r>
            <w:r w:rsidR="00F15F4A">
              <w:rPr>
                <w:sz w:val="18"/>
                <w:szCs w:val="18"/>
              </w:rPr>
              <w:t>e</w:t>
            </w:r>
            <w:r w:rsidRPr="00B75468" w:rsidR="00F15F4A">
              <w:rPr>
                <w:sz w:val="18"/>
                <w:szCs w:val="18"/>
              </w:rPr>
              <w:t xml:space="preserve"> week</w:t>
            </w:r>
            <w:r w:rsidR="00F15F4A">
              <w:rPr>
                <w:sz w:val="18"/>
                <w:szCs w:val="18"/>
              </w:rPr>
              <w:t>s</w:t>
            </w:r>
            <w:r w:rsidRPr="00B75468" w:rsidR="00F15F4A">
              <w:rPr>
                <w:sz w:val="18"/>
                <w:szCs w:val="18"/>
              </w:rPr>
              <w:t xml:space="preserve"> can be used as a reflection of previous assessments to address any gaps in knowledge children have within the current years’ curriculum and to revisit and consolidate learning from the year. Once these are </w:t>
            </w:r>
            <w:r w:rsidRPr="00B75468" w:rsidR="00DE2948">
              <w:rPr>
                <w:sz w:val="18"/>
                <w:szCs w:val="18"/>
              </w:rPr>
              <w:t>devised,</w:t>
            </w:r>
            <w:r w:rsidRPr="00B75468" w:rsidR="00F15F4A">
              <w:rPr>
                <w:sz w:val="18"/>
                <w:szCs w:val="18"/>
              </w:rPr>
              <w:t xml:space="preserve"> they can be added to the overview</w:t>
            </w:r>
            <w:r w:rsidR="00DE2948">
              <w:rPr>
                <w:sz w:val="18"/>
                <w:szCs w:val="18"/>
              </w:rPr>
              <w:t>.</w:t>
            </w:r>
          </w:p>
        </w:tc>
      </w:tr>
      <w:tr w:rsidRPr="00C15413" w:rsidR="00AA7FDB" w:rsidTr="00DF396C" w14:paraId="565097DA" w14:textId="77777777">
        <w:trPr>
          <w:trHeight w:val="360"/>
        </w:trPr>
        <w:tc>
          <w:tcPr>
            <w:tcW w:w="1986" w:type="dxa"/>
          </w:tcPr>
          <w:p w:rsidRPr="00AA7FDB" w:rsidR="00AA7FDB" w:rsidP="00AA7FDB" w:rsidRDefault="00AA7FDB" w14:paraId="5948D0D6" w14:textId="77777777">
            <w:pPr>
              <w:rPr>
                <w:b/>
                <w:bCs/>
                <w:sz w:val="18"/>
                <w:szCs w:val="18"/>
              </w:rPr>
            </w:pPr>
            <w:r w:rsidRPr="00AA7FDB">
              <w:rPr>
                <w:b/>
                <w:bCs/>
                <w:sz w:val="18"/>
                <w:szCs w:val="18"/>
              </w:rPr>
              <w:t>Vocabulary (Year group specific)</w:t>
            </w:r>
          </w:p>
          <w:p w:rsidRPr="00AA7FDB" w:rsidR="00AA7FDB" w:rsidP="00AA7FDB" w:rsidRDefault="00AA7FDB" w14:paraId="59808F49" w14:textId="77777777">
            <w:pPr>
              <w:rPr>
                <w:b/>
                <w:bCs/>
                <w:sz w:val="18"/>
                <w:szCs w:val="18"/>
              </w:rPr>
            </w:pPr>
          </w:p>
        </w:tc>
        <w:tc>
          <w:tcPr>
            <w:tcW w:w="1902" w:type="dxa"/>
          </w:tcPr>
          <w:p w:rsidRPr="00B75468" w:rsidR="00AA7FDB" w:rsidP="00AA7FDB" w:rsidRDefault="00AA7FDB" w14:paraId="5FCFC9AF" w14:textId="77777777">
            <w:pPr>
              <w:rPr>
                <w:sz w:val="18"/>
                <w:szCs w:val="18"/>
              </w:rPr>
            </w:pPr>
            <w:r w:rsidRPr="00B75468">
              <w:rPr>
                <w:sz w:val="18"/>
                <w:szCs w:val="18"/>
              </w:rPr>
              <w:t xml:space="preserve">Isosceles </w:t>
            </w:r>
          </w:p>
          <w:p w:rsidRPr="00B75468" w:rsidR="00AA7FDB" w:rsidP="00AA7FDB" w:rsidRDefault="00AA7FDB" w14:paraId="41792B12" w14:textId="77777777">
            <w:pPr>
              <w:rPr>
                <w:sz w:val="18"/>
                <w:szCs w:val="18"/>
              </w:rPr>
            </w:pPr>
            <w:r w:rsidRPr="00B75468">
              <w:rPr>
                <w:sz w:val="18"/>
                <w:szCs w:val="18"/>
              </w:rPr>
              <w:t xml:space="preserve">Equilateral </w:t>
            </w:r>
          </w:p>
          <w:p w:rsidRPr="00B75468" w:rsidR="00AA7FDB" w:rsidP="00AA7FDB" w:rsidRDefault="00AA7FDB" w14:paraId="60762BFA" w14:textId="77777777">
            <w:pPr>
              <w:rPr>
                <w:sz w:val="18"/>
                <w:szCs w:val="18"/>
              </w:rPr>
            </w:pPr>
            <w:r w:rsidRPr="00B75468">
              <w:rPr>
                <w:sz w:val="18"/>
                <w:szCs w:val="18"/>
              </w:rPr>
              <w:t>Scalene</w:t>
            </w:r>
          </w:p>
          <w:p w:rsidRPr="00B75468" w:rsidR="00017500" w:rsidP="00017500" w:rsidRDefault="00017500" w14:paraId="3BCD36F2" w14:textId="77777777">
            <w:pPr>
              <w:rPr>
                <w:sz w:val="18"/>
                <w:szCs w:val="18"/>
              </w:rPr>
            </w:pPr>
            <w:r w:rsidRPr="00B75468">
              <w:rPr>
                <w:sz w:val="18"/>
                <w:szCs w:val="18"/>
              </w:rPr>
              <w:t xml:space="preserve">Acute angle </w:t>
            </w:r>
          </w:p>
          <w:p w:rsidRPr="00B75468" w:rsidR="00017500" w:rsidP="00017500" w:rsidRDefault="00017500" w14:paraId="4AC1BFF3" w14:textId="77777777">
            <w:pPr>
              <w:rPr>
                <w:sz w:val="18"/>
                <w:szCs w:val="18"/>
              </w:rPr>
            </w:pPr>
            <w:r w:rsidRPr="00B75468">
              <w:rPr>
                <w:sz w:val="18"/>
                <w:szCs w:val="18"/>
              </w:rPr>
              <w:t>Obtuse angle</w:t>
            </w:r>
          </w:p>
          <w:p w:rsidRPr="00B75468" w:rsidR="00AA7FDB" w:rsidP="00AA7FDB" w:rsidRDefault="00AA7FDB" w14:paraId="3405D2CA" w14:textId="0836948B">
            <w:pPr>
              <w:rPr>
                <w:sz w:val="18"/>
                <w:szCs w:val="18"/>
              </w:rPr>
            </w:pPr>
          </w:p>
        </w:tc>
        <w:tc>
          <w:tcPr>
            <w:tcW w:w="1903" w:type="dxa"/>
          </w:tcPr>
          <w:p w:rsidRPr="00B75468" w:rsidR="00AA7FDB" w:rsidP="00AA7FDB" w:rsidRDefault="00AA7FDB" w14:paraId="49648657" w14:textId="77777777">
            <w:pPr>
              <w:rPr>
                <w:sz w:val="18"/>
                <w:szCs w:val="18"/>
              </w:rPr>
            </w:pPr>
            <w:r w:rsidRPr="00B75468">
              <w:rPr>
                <w:sz w:val="18"/>
                <w:szCs w:val="18"/>
              </w:rPr>
              <w:t>Trapezium</w:t>
            </w:r>
          </w:p>
          <w:p w:rsidRPr="00B75468" w:rsidR="00AA7FDB" w:rsidP="00AA7FDB" w:rsidRDefault="00AA7FDB" w14:paraId="3082926B" w14:textId="77777777">
            <w:pPr>
              <w:rPr>
                <w:sz w:val="18"/>
                <w:szCs w:val="18"/>
              </w:rPr>
            </w:pPr>
            <w:r w:rsidRPr="00B75468">
              <w:rPr>
                <w:sz w:val="18"/>
                <w:szCs w:val="18"/>
              </w:rPr>
              <w:t>Rhombus</w:t>
            </w:r>
          </w:p>
          <w:p w:rsidRPr="00B75468" w:rsidR="00AA7FDB" w:rsidP="00AA7FDB" w:rsidRDefault="00AA7FDB" w14:paraId="1C37F268" w14:textId="77777777">
            <w:pPr>
              <w:rPr>
                <w:sz w:val="18"/>
                <w:szCs w:val="18"/>
              </w:rPr>
            </w:pPr>
            <w:r w:rsidRPr="00B75468">
              <w:rPr>
                <w:sz w:val="18"/>
                <w:szCs w:val="18"/>
              </w:rPr>
              <w:t xml:space="preserve">Parallelogram </w:t>
            </w:r>
          </w:p>
          <w:p w:rsidRPr="00B75468" w:rsidR="00AA7FDB" w:rsidP="00AA7FDB" w:rsidRDefault="00AA7FDB" w14:paraId="295B49F6" w14:textId="77777777">
            <w:pPr>
              <w:rPr>
                <w:sz w:val="18"/>
                <w:szCs w:val="18"/>
              </w:rPr>
            </w:pPr>
            <w:r w:rsidRPr="00B75468">
              <w:rPr>
                <w:sz w:val="18"/>
                <w:szCs w:val="18"/>
              </w:rPr>
              <w:t>Kite</w:t>
            </w:r>
          </w:p>
          <w:p w:rsidRPr="00B75468" w:rsidR="00AA7FDB" w:rsidP="00AA7FDB" w:rsidRDefault="00AA7FDB" w14:paraId="2E313577" w14:textId="77777777">
            <w:pPr>
              <w:rPr>
                <w:sz w:val="18"/>
                <w:szCs w:val="18"/>
              </w:rPr>
            </w:pPr>
            <w:r w:rsidRPr="00B75468">
              <w:rPr>
                <w:sz w:val="18"/>
                <w:szCs w:val="18"/>
              </w:rPr>
              <w:t>Geometric shapes</w:t>
            </w:r>
          </w:p>
          <w:p w:rsidR="00AA7FDB" w:rsidP="00AA7FDB" w:rsidRDefault="00AA7FDB" w14:paraId="5E574E97" w14:textId="77777777">
            <w:pPr>
              <w:rPr>
                <w:sz w:val="18"/>
                <w:szCs w:val="18"/>
              </w:rPr>
            </w:pPr>
            <w:r w:rsidRPr="00B75468">
              <w:rPr>
                <w:sz w:val="18"/>
                <w:szCs w:val="18"/>
              </w:rPr>
              <w:t>Quadrilaterals</w:t>
            </w:r>
          </w:p>
          <w:p w:rsidRPr="00B75468" w:rsidR="00EA502F" w:rsidP="00AA7FDB" w:rsidRDefault="00EA502F" w14:paraId="30DCDA91" w14:textId="7EB31B80">
            <w:pPr>
              <w:rPr>
                <w:sz w:val="18"/>
                <w:szCs w:val="18"/>
              </w:rPr>
            </w:pPr>
            <w:r>
              <w:rPr>
                <w:sz w:val="18"/>
                <w:szCs w:val="18"/>
              </w:rPr>
              <w:t>Symmetric</w:t>
            </w:r>
          </w:p>
        </w:tc>
        <w:tc>
          <w:tcPr>
            <w:tcW w:w="1902" w:type="dxa"/>
          </w:tcPr>
          <w:p w:rsidRPr="00B75468" w:rsidR="00AA7FDB" w:rsidP="00AA7FDB" w:rsidRDefault="00AA7FDB" w14:paraId="7BEE6CE5" w14:textId="77777777">
            <w:pPr>
              <w:rPr>
                <w:sz w:val="18"/>
                <w:szCs w:val="18"/>
              </w:rPr>
            </w:pPr>
            <w:r w:rsidRPr="00B75468">
              <w:rPr>
                <w:sz w:val="18"/>
                <w:szCs w:val="18"/>
              </w:rPr>
              <w:t xml:space="preserve">Line graph </w:t>
            </w:r>
          </w:p>
          <w:p w:rsidRPr="00B75468" w:rsidR="00AA7FDB" w:rsidP="00AA7FDB" w:rsidRDefault="00AA7FDB" w14:paraId="04D486BB" w14:textId="77777777">
            <w:pPr>
              <w:rPr>
                <w:sz w:val="18"/>
                <w:szCs w:val="18"/>
              </w:rPr>
            </w:pPr>
            <w:r w:rsidRPr="00B75468">
              <w:rPr>
                <w:sz w:val="18"/>
                <w:szCs w:val="18"/>
              </w:rPr>
              <w:t xml:space="preserve">Discrete data </w:t>
            </w:r>
          </w:p>
          <w:p w:rsidRPr="00B75468" w:rsidR="00AA7FDB" w:rsidP="00AA7FDB" w:rsidRDefault="00AA7FDB" w14:paraId="68415905" w14:textId="77777777">
            <w:pPr>
              <w:rPr>
                <w:sz w:val="18"/>
                <w:szCs w:val="18"/>
              </w:rPr>
            </w:pPr>
            <w:r w:rsidRPr="00B75468">
              <w:rPr>
                <w:sz w:val="18"/>
                <w:szCs w:val="18"/>
              </w:rPr>
              <w:t xml:space="preserve">Continuous data </w:t>
            </w:r>
          </w:p>
          <w:p w:rsidRPr="00B75468" w:rsidR="00AA7FDB" w:rsidP="00AA7FDB" w:rsidRDefault="00AA7FDB" w14:paraId="2E0111A6" w14:textId="77777777">
            <w:pPr>
              <w:rPr>
                <w:sz w:val="18"/>
                <w:szCs w:val="18"/>
              </w:rPr>
            </w:pPr>
            <w:r w:rsidRPr="00B75468">
              <w:rPr>
                <w:sz w:val="18"/>
                <w:szCs w:val="18"/>
              </w:rPr>
              <w:t>Comparison problem</w:t>
            </w:r>
          </w:p>
          <w:p w:rsidRPr="00B75468" w:rsidR="00AA7FDB" w:rsidP="00AA7FDB" w:rsidRDefault="00AA7FDB" w14:paraId="7A0ED84E" w14:textId="77777777">
            <w:pPr>
              <w:rPr>
                <w:sz w:val="18"/>
                <w:szCs w:val="18"/>
              </w:rPr>
            </w:pPr>
            <w:r w:rsidRPr="00B75468">
              <w:rPr>
                <w:sz w:val="18"/>
                <w:szCs w:val="18"/>
              </w:rPr>
              <w:t xml:space="preserve">Sum problem </w:t>
            </w:r>
          </w:p>
          <w:p w:rsidRPr="00B75468" w:rsidR="00AA7FDB" w:rsidP="00AA7FDB" w:rsidRDefault="00AA7FDB" w14:paraId="268D21B9" w14:textId="77777777">
            <w:pPr>
              <w:rPr>
                <w:sz w:val="18"/>
                <w:szCs w:val="18"/>
              </w:rPr>
            </w:pPr>
            <w:r w:rsidRPr="00B75468">
              <w:rPr>
                <w:sz w:val="18"/>
                <w:szCs w:val="18"/>
              </w:rPr>
              <w:t>Difference problem</w:t>
            </w:r>
          </w:p>
          <w:p w:rsidRPr="00B75468" w:rsidR="00AA7FDB" w:rsidP="00AA7FDB" w:rsidRDefault="00AA7FDB" w14:paraId="0F537394" w14:textId="77777777">
            <w:pPr>
              <w:rPr>
                <w:sz w:val="18"/>
                <w:szCs w:val="18"/>
              </w:rPr>
            </w:pPr>
            <w:r w:rsidRPr="00B75468">
              <w:rPr>
                <w:sz w:val="18"/>
                <w:szCs w:val="18"/>
              </w:rPr>
              <w:t>Calculate</w:t>
            </w:r>
          </w:p>
          <w:p w:rsidRPr="00B75468" w:rsidR="00AA7FDB" w:rsidP="00AA7FDB" w:rsidRDefault="00AA7FDB" w14:paraId="41F2D4CE" w14:textId="0F859F2E">
            <w:pPr>
              <w:rPr>
                <w:sz w:val="18"/>
                <w:szCs w:val="18"/>
              </w:rPr>
            </w:pPr>
            <w:r w:rsidRPr="00B75468">
              <w:rPr>
                <w:sz w:val="18"/>
                <w:szCs w:val="18"/>
              </w:rPr>
              <w:t>Interpret</w:t>
            </w:r>
          </w:p>
        </w:tc>
        <w:tc>
          <w:tcPr>
            <w:tcW w:w="1903" w:type="dxa"/>
          </w:tcPr>
          <w:p w:rsidRPr="00B75468" w:rsidR="00AA7FDB" w:rsidP="00AA7FDB" w:rsidRDefault="00AA7FDB" w14:paraId="1BDAAFDD" w14:textId="77777777">
            <w:pPr>
              <w:rPr>
                <w:sz w:val="18"/>
                <w:szCs w:val="18"/>
              </w:rPr>
            </w:pPr>
            <w:r w:rsidRPr="00B75468">
              <w:rPr>
                <w:sz w:val="18"/>
                <w:szCs w:val="18"/>
              </w:rPr>
              <w:t xml:space="preserve">Co-ordinates </w:t>
            </w:r>
          </w:p>
          <w:p w:rsidRPr="00B75468" w:rsidR="00AA7FDB" w:rsidP="00AA7FDB" w:rsidRDefault="00AA7FDB" w14:paraId="2F9980A3" w14:textId="77777777">
            <w:pPr>
              <w:rPr>
                <w:sz w:val="18"/>
                <w:szCs w:val="18"/>
              </w:rPr>
            </w:pPr>
            <w:r w:rsidRPr="00B75468">
              <w:rPr>
                <w:sz w:val="18"/>
                <w:szCs w:val="18"/>
              </w:rPr>
              <w:t xml:space="preserve">First quadrant </w:t>
            </w:r>
          </w:p>
          <w:p w:rsidRPr="00B75468" w:rsidR="00AA7FDB" w:rsidP="00AA7FDB" w:rsidRDefault="00AA7FDB" w14:paraId="2EE8AE67" w14:textId="77777777">
            <w:pPr>
              <w:rPr>
                <w:sz w:val="18"/>
                <w:szCs w:val="18"/>
              </w:rPr>
            </w:pPr>
            <w:r w:rsidRPr="00B75468">
              <w:rPr>
                <w:sz w:val="18"/>
                <w:szCs w:val="18"/>
              </w:rPr>
              <w:t>Grid</w:t>
            </w:r>
          </w:p>
          <w:p w:rsidRPr="00B75468" w:rsidR="00AA7FDB" w:rsidP="00AA7FDB" w:rsidRDefault="00AA7FDB" w14:paraId="2F77804F" w14:textId="77777777">
            <w:pPr>
              <w:rPr>
                <w:sz w:val="18"/>
                <w:szCs w:val="18"/>
              </w:rPr>
            </w:pPr>
            <w:r w:rsidRPr="00B75468">
              <w:rPr>
                <w:sz w:val="18"/>
                <w:szCs w:val="18"/>
              </w:rPr>
              <w:t xml:space="preserve">Translation </w:t>
            </w:r>
          </w:p>
          <w:p w:rsidRPr="00B75468" w:rsidR="00AA7FDB" w:rsidP="00AA7FDB" w:rsidRDefault="00AA7FDB" w14:paraId="168216D7" w14:textId="77777777">
            <w:pPr>
              <w:rPr>
                <w:sz w:val="18"/>
                <w:szCs w:val="18"/>
              </w:rPr>
            </w:pPr>
            <w:r w:rsidRPr="00B75468">
              <w:rPr>
                <w:sz w:val="18"/>
                <w:szCs w:val="18"/>
              </w:rPr>
              <w:t xml:space="preserve">Plot </w:t>
            </w:r>
          </w:p>
          <w:p w:rsidRPr="00B75468" w:rsidR="00AA7FDB" w:rsidP="00AA7FDB" w:rsidRDefault="00AA7FDB" w14:paraId="17B2FC2B" w14:textId="77777777">
            <w:pPr>
              <w:rPr>
                <w:sz w:val="18"/>
                <w:szCs w:val="18"/>
              </w:rPr>
            </w:pPr>
            <w:r w:rsidRPr="00B75468">
              <w:rPr>
                <w:sz w:val="18"/>
                <w:szCs w:val="18"/>
              </w:rPr>
              <w:t>Polygon</w:t>
            </w:r>
          </w:p>
        </w:tc>
        <w:tc>
          <w:tcPr>
            <w:tcW w:w="1902" w:type="dxa"/>
          </w:tcPr>
          <w:p w:rsidRPr="00B75468" w:rsidR="00AA7FDB" w:rsidP="00AA7FDB" w:rsidRDefault="00AA7FDB" w14:paraId="415936B1" w14:textId="77777777">
            <w:pPr>
              <w:rPr>
                <w:sz w:val="18"/>
                <w:szCs w:val="18"/>
              </w:rPr>
            </w:pPr>
            <w:r w:rsidRPr="00B75468">
              <w:rPr>
                <w:sz w:val="18"/>
                <w:szCs w:val="18"/>
              </w:rPr>
              <w:t xml:space="preserve">Co-ordinates </w:t>
            </w:r>
          </w:p>
          <w:p w:rsidRPr="00B75468" w:rsidR="00AA7FDB" w:rsidP="00AA7FDB" w:rsidRDefault="00AA7FDB" w14:paraId="16940A5B" w14:textId="77777777">
            <w:pPr>
              <w:rPr>
                <w:sz w:val="18"/>
                <w:szCs w:val="18"/>
              </w:rPr>
            </w:pPr>
            <w:r w:rsidRPr="00B75468">
              <w:rPr>
                <w:sz w:val="18"/>
                <w:szCs w:val="18"/>
              </w:rPr>
              <w:t xml:space="preserve">First quadrant </w:t>
            </w:r>
          </w:p>
          <w:p w:rsidRPr="00B75468" w:rsidR="00AA7FDB" w:rsidP="00AA7FDB" w:rsidRDefault="00AA7FDB" w14:paraId="485E07AB" w14:textId="77777777">
            <w:pPr>
              <w:rPr>
                <w:sz w:val="18"/>
                <w:szCs w:val="18"/>
              </w:rPr>
            </w:pPr>
            <w:r w:rsidRPr="00B75468">
              <w:rPr>
                <w:sz w:val="18"/>
                <w:szCs w:val="18"/>
              </w:rPr>
              <w:t>Grid</w:t>
            </w:r>
          </w:p>
          <w:p w:rsidRPr="00B75468" w:rsidR="00AA7FDB" w:rsidP="00AA7FDB" w:rsidRDefault="00AA7FDB" w14:paraId="5A591751" w14:textId="77777777">
            <w:pPr>
              <w:rPr>
                <w:sz w:val="18"/>
                <w:szCs w:val="18"/>
              </w:rPr>
            </w:pPr>
            <w:r w:rsidRPr="00B75468">
              <w:rPr>
                <w:sz w:val="18"/>
                <w:szCs w:val="18"/>
              </w:rPr>
              <w:t xml:space="preserve">Translation </w:t>
            </w:r>
          </w:p>
          <w:p w:rsidRPr="00B75468" w:rsidR="00AA7FDB" w:rsidP="00AA7FDB" w:rsidRDefault="00AA7FDB" w14:paraId="26E0635B" w14:textId="77777777">
            <w:pPr>
              <w:rPr>
                <w:sz w:val="18"/>
                <w:szCs w:val="18"/>
              </w:rPr>
            </w:pPr>
            <w:r w:rsidRPr="00B75468">
              <w:rPr>
                <w:sz w:val="18"/>
                <w:szCs w:val="18"/>
              </w:rPr>
              <w:t xml:space="preserve">Plot </w:t>
            </w:r>
          </w:p>
          <w:p w:rsidRPr="00B75468" w:rsidR="00AA7FDB" w:rsidP="00AA7FDB" w:rsidRDefault="00AA7FDB" w14:paraId="4880AABA" w14:textId="0950673D">
            <w:pPr>
              <w:rPr>
                <w:sz w:val="18"/>
                <w:szCs w:val="18"/>
              </w:rPr>
            </w:pPr>
            <w:r w:rsidRPr="00B75468">
              <w:rPr>
                <w:sz w:val="18"/>
                <w:szCs w:val="18"/>
              </w:rPr>
              <w:t>Polygon</w:t>
            </w:r>
          </w:p>
        </w:tc>
        <w:tc>
          <w:tcPr>
            <w:tcW w:w="1903" w:type="dxa"/>
          </w:tcPr>
          <w:p w:rsidRPr="00B75468" w:rsidR="00AA7FDB" w:rsidP="00AA7FDB" w:rsidRDefault="00AA7FDB" w14:paraId="0B2288C0" w14:textId="77777777">
            <w:pPr>
              <w:rPr>
                <w:sz w:val="18"/>
                <w:szCs w:val="18"/>
              </w:rPr>
            </w:pPr>
          </w:p>
        </w:tc>
        <w:tc>
          <w:tcPr>
            <w:tcW w:w="1903" w:type="dxa"/>
          </w:tcPr>
          <w:p w:rsidRPr="00B75468" w:rsidR="00AA7FDB" w:rsidP="00AA7FDB" w:rsidRDefault="00AA7FDB" w14:paraId="46E4E5CC" w14:textId="77777777">
            <w:pPr>
              <w:rPr>
                <w:sz w:val="18"/>
                <w:szCs w:val="18"/>
              </w:rPr>
            </w:pPr>
          </w:p>
        </w:tc>
      </w:tr>
      <w:tr w:rsidRPr="00C15413" w:rsidR="00AA7FDB" w:rsidTr="00DF396C" w14:paraId="6F867A4A" w14:textId="77777777">
        <w:trPr>
          <w:trHeight w:val="274"/>
        </w:trPr>
        <w:tc>
          <w:tcPr>
            <w:tcW w:w="1986" w:type="dxa"/>
          </w:tcPr>
          <w:p w:rsidRPr="00AA7FDB" w:rsidR="00AA7FDB" w:rsidP="00AA7FDB" w:rsidRDefault="00AA7FDB" w14:paraId="6CDE70BE" w14:textId="77777777">
            <w:pPr>
              <w:rPr>
                <w:b/>
                <w:bCs/>
                <w:sz w:val="18"/>
                <w:szCs w:val="18"/>
              </w:rPr>
            </w:pPr>
            <w:r w:rsidRPr="00AA7FDB">
              <w:rPr>
                <w:b/>
                <w:bCs/>
                <w:sz w:val="18"/>
                <w:szCs w:val="18"/>
              </w:rPr>
              <w:t>Previous years Vocabulary</w:t>
            </w:r>
          </w:p>
        </w:tc>
        <w:tc>
          <w:tcPr>
            <w:tcW w:w="1902" w:type="dxa"/>
          </w:tcPr>
          <w:p w:rsidRPr="00B75468" w:rsidR="00AA7FDB" w:rsidP="00AA7FDB" w:rsidRDefault="00AA7FDB" w14:paraId="2C980E1A" w14:textId="77777777">
            <w:pPr>
              <w:rPr>
                <w:sz w:val="18"/>
                <w:szCs w:val="18"/>
              </w:rPr>
            </w:pPr>
            <w:r w:rsidRPr="00B75468">
              <w:rPr>
                <w:sz w:val="18"/>
                <w:szCs w:val="18"/>
              </w:rPr>
              <w:t>Orientations</w:t>
            </w:r>
          </w:p>
          <w:p w:rsidRPr="00B75468" w:rsidR="00AA7FDB" w:rsidP="00AA7FDB" w:rsidRDefault="00AA7FDB" w14:paraId="6061D6A2" w14:textId="77777777">
            <w:pPr>
              <w:rPr>
                <w:sz w:val="18"/>
                <w:szCs w:val="18"/>
              </w:rPr>
            </w:pPr>
            <w:r w:rsidRPr="00B75468">
              <w:rPr>
                <w:sz w:val="18"/>
                <w:szCs w:val="18"/>
              </w:rPr>
              <w:t>Angles</w:t>
            </w:r>
          </w:p>
          <w:p w:rsidRPr="00B75468" w:rsidR="00AA7FDB" w:rsidP="00AA7FDB" w:rsidRDefault="00AA7FDB" w14:paraId="194011AE" w14:textId="77777777">
            <w:pPr>
              <w:rPr>
                <w:sz w:val="18"/>
                <w:szCs w:val="18"/>
              </w:rPr>
            </w:pPr>
            <w:r w:rsidRPr="00B75468">
              <w:rPr>
                <w:sz w:val="18"/>
                <w:szCs w:val="18"/>
              </w:rPr>
              <w:t xml:space="preserve">Turn </w:t>
            </w:r>
          </w:p>
          <w:p w:rsidRPr="00B75468" w:rsidR="00AA7FDB" w:rsidP="00AA7FDB" w:rsidRDefault="00AA7FDB" w14:paraId="49F2F2F0" w14:textId="77777777">
            <w:pPr>
              <w:rPr>
                <w:sz w:val="18"/>
                <w:szCs w:val="18"/>
              </w:rPr>
            </w:pPr>
            <w:r w:rsidRPr="00B75468">
              <w:rPr>
                <w:sz w:val="18"/>
                <w:szCs w:val="18"/>
              </w:rPr>
              <w:t xml:space="preserve">Right angles </w:t>
            </w:r>
          </w:p>
          <w:p w:rsidRPr="00B75468" w:rsidR="00AA7FDB" w:rsidP="00AA7FDB" w:rsidRDefault="00AA7FDB" w14:paraId="085EB9E8" w14:textId="77777777">
            <w:pPr>
              <w:rPr>
                <w:sz w:val="18"/>
                <w:szCs w:val="18"/>
              </w:rPr>
            </w:pPr>
            <w:r w:rsidRPr="00B75468">
              <w:rPr>
                <w:sz w:val="18"/>
                <w:szCs w:val="18"/>
              </w:rPr>
              <w:t xml:space="preserve">Right angle triangle </w:t>
            </w:r>
          </w:p>
          <w:p w:rsidRPr="00B75468" w:rsidR="00AA7FDB" w:rsidP="00AA7FDB" w:rsidRDefault="00AA7FDB" w14:paraId="350EAF28" w14:textId="77777777">
            <w:pPr>
              <w:rPr>
                <w:sz w:val="18"/>
                <w:szCs w:val="18"/>
              </w:rPr>
            </w:pPr>
            <w:r w:rsidRPr="00B75468">
              <w:rPr>
                <w:sz w:val="18"/>
                <w:szCs w:val="18"/>
              </w:rPr>
              <w:t xml:space="preserve">Half turn </w:t>
            </w:r>
          </w:p>
          <w:p w:rsidRPr="00B75468" w:rsidR="00AA7FDB" w:rsidP="00AA7FDB" w:rsidRDefault="00AA7FDB" w14:paraId="0F625C03" w14:textId="77777777">
            <w:pPr>
              <w:rPr>
                <w:sz w:val="18"/>
                <w:szCs w:val="18"/>
              </w:rPr>
            </w:pPr>
            <w:r w:rsidRPr="00B75468">
              <w:rPr>
                <w:sz w:val="18"/>
                <w:szCs w:val="18"/>
              </w:rPr>
              <w:t xml:space="preserve">Three quarters of a turn </w:t>
            </w:r>
          </w:p>
          <w:p w:rsidRPr="00B75468" w:rsidR="00AA7FDB" w:rsidP="00AA7FDB" w:rsidRDefault="00AA7FDB" w14:paraId="4B70A7B2" w14:textId="77777777">
            <w:pPr>
              <w:rPr>
                <w:sz w:val="18"/>
                <w:szCs w:val="18"/>
              </w:rPr>
            </w:pPr>
            <w:r w:rsidRPr="00B75468">
              <w:rPr>
                <w:sz w:val="18"/>
                <w:szCs w:val="18"/>
              </w:rPr>
              <w:t>Greater than right angle</w:t>
            </w:r>
          </w:p>
          <w:p w:rsidRPr="00B75468" w:rsidR="00AA7FDB" w:rsidP="00AA7FDB" w:rsidRDefault="00AA7FDB" w14:paraId="3BDE31E1" w14:textId="77777777">
            <w:pPr>
              <w:rPr>
                <w:sz w:val="18"/>
                <w:szCs w:val="18"/>
              </w:rPr>
            </w:pPr>
            <w:r w:rsidRPr="00B75468">
              <w:rPr>
                <w:sz w:val="18"/>
                <w:szCs w:val="18"/>
              </w:rPr>
              <w:t>Less than right angle</w:t>
            </w:r>
          </w:p>
          <w:p w:rsidRPr="00B75468" w:rsidR="00AA7FDB" w:rsidP="00AA7FDB" w:rsidRDefault="00AA7FDB" w14:paraId="562C52E3" w14:textId="77777777">
            <w:pPr>
              <w:rPr>
                <w:sz w:val="18"/>
                <w:szCs w:val="18"/>
              </w:rPr>
            </w:pPr>
            <w:r w:rsidRPr="00B75468">
              <w:rPr>
                <w:sz w:val="18"/>
                <w:szCs w:val="18"/>
              </w:rPr>
              <w:t xml:space="preserve">Horizontal lines </w:t>
            </w:r>
          </w:p>
          <w:p w:rsidRPr="00B75468" w:rsidR="00AA7FDB" w:rsidP="00AA7FDB" w:rsidRDefault="00AA7FDB" w14:paraId="7D74B99C" w14:textId="77777777">
            <w:pPr>
              <w:rPr>
                <w:sz w:val="18"/>
                <w:szCs w:val="18"/>
              </w:rPr>
            </w:pPr>
            <w:r w:rsidRPr="00B75468">
              <w:rPr>
                <w:sz w:val="18"/>
                <w:szCs w:val="18"/>
              </w:rPr>
              <w:t>Vertical lines</w:t>
            </w:r>
          </w:p>
          <w:p w:rsidRPr="00B75468" w:rsidR="00AA7FDB" w:rsidP="00AA7FDB" w:rsidRDefault="00AA7FDB" w14:paraId="02018C23" w14:textId="77777777">
            <w:pPr>
              <w:rPr>
                <w:sz w:val="18"/>
                <w:szCs w:val="18"/>
              </w:rPr>
            </w:pPr>
            <w:r w:rsidRPr="00B75468">
              <w:rPr>
                <w:sz w:val="18"/>
                <w:szCs w:val="18"/>
              </w:rPr>
              <w:t>Perpendicular lines</w:t>
            </w:r>
          </w:p>
          <w:p w:rsidRPr="00B75468" w:rsidR="00AA7FDB" w:rsidP="00AA7FDB" w:rsidRDefault="00AA7FDB" w14:paraId="1069D4F0" w14:textId="77777777">
            <w:pPr>
              <w:rPr>
                <w:sz w:val="18"/>
                <w:szCs w:val="18"/>
              </w:rPr>
            </w:pPr>
            <w:r w:rsidRPr="00B75468">
              <w:rPr>
                <w:sz w:val="18"/>
                <w:szCs w:val="18"/>
              </w:rPr>
              <w:t>Parallel lines</w:t>
            </w:r>
          </w:p>
        </w:tc>
        <w:tc>
          <w:tcPr>
            <w:tcW w:w="1903" w:type="dxa"/>
          </w:tcPr>
          <w:p w:rsidRPr="00B75468" w:rsidR="00AA7FDB" w:rsidP="00AA7FDB" w:rsidRDefault="00AA7FDB" w14:paraId="471AB3D6" w14:textId="77777777">
            <w:pPr>
              <w:rPr>
                <w:sz w:val="18"/>
                <w:szCs w:val="18"/>
              </w:rPr>
            </w:pPr>
            <w:r w:rsidRPr="00B75468">
              <w:rPr>
                <w:sz w:val="18"/>
                <w:szCs w:val="18"/>
              </w:rPr>
              <w:t xml:space="preserve">Right Angle Triangle </w:t>
            </w:r>
          </w:p>
          <w:p w:rsidRPr="00B75468" w:rsidR="00AA7FDB" w:rsidP="00AA7FDB" w:rsidRDefault="00AA7FDB" w14:paraId="6671EF82" w14:textId="77777777">
            <w:pPr>
              <w:rPr>
                <w:sz w:val="18"/>
                <w:szCs w:val="18"/>
              </w:rPr>
            </w:pPr>
            <w:r w:rsidRPr="00B75468">
              <w:rPr>
                <w:sz w:val="18"/>
                <w:szCs w:val="18"/>
              </w:rPr>
              <w:t>Heptagon</w:t>
            </w:r>
          </w:p>
          <w:p w:rsidRPr="00B75468" w:rsidR="00AA7FDB" w:rsidP="00AA7FDB" w:rsidRDefault="00AA7FDB" w14:paraId="3BFE351B" w14:textId="77777777">
            <w:pPr>
              <w:rPr>
                <w:sz w:val="18"/>
                <w:szCs w:val="18"/>
              </w:rPr>
            </w:pPr>
            <w:r w:rsidRPr="00B75468">
              <w:rPr>
                <w:sz w:val="18"/>
                <w:szCs w:val="18"/>
              </w:rPr>
              <w:t xml:space="preserve">Octagon </w:t>
            </w:r>
          </w:p>
          <w:p w:rsidRPr="00B75468" w:rsidR="00AA7FDB" w:rsidP="00AA7FDB" w:rsidRDefault="00AA7FDB" w14:paraId="22480F59" w14:textId="77777777">
            <w:pPr>
              <w:rPr>
                <w:sz w:val="18"/>
                <w:szCs w:val="18"/>
              </w:rPr>
            </w:pPr>
            <w:r w:rsidRPr="00B75468">
              <w:rPr>
                <w:sz w:val="18"/>
                <w:szCs w:val="18"/>
              </w:rPr>
              <w:t>Polygon</w:t>
            </w:r>
          </w:p>
          <w:p w:rsidR="00AA7FDB" w:rsidP="00AA7FDB" w:rsidRDefault="00AA7FDB" w14:paraId="3ABED6C6" w14:textId="77777777">
            <w:pPr>
              <w:rPr>
                <w:sz w:val="18"/>
                <w:szCs w:val="18"/>
              </w:rPr>
            </w:pPr>
            <w:r w:rsidRPr="00B75468">
              <w:rPr>
                <w:sz w:val="18"/>
                <w:szCs w:val="18"/>
              </w:rPr>
              <w:t>Prism</w:t>
            </w:r>
            <w:r>
              <w:rPr>
                <w:sz w:val="18"/>
                <w:szCs w:val="18"/>
              </w:rPr>
              <w:t xml:space="preserve"> </w:t>
            </w:r>
          </w:p>
          <w:p w:rsidRPr="00B75468" w:rsidR="00AA7FDB" w:rsidP="00AA7FDB" w:rsidRDefault="00AA7FDB" w14:paraId="1EE5A915" w14:textId="0028DD4F">
            <w:pPr>
              <w:rPr>
                <w:sz w:val="18"/>
                <w:szCs w:val="18"/>
              </w:rPr>
            </w:pPr>
            <w:r>
              <w:rPr>
                <w:sz w:val="18"/>
                <w:szCs w:val="18"/>
              </w:rPr>
              <w:t>H</w:t>
            </w:r>
            <w:r w:rsidRPr="00B75468">
              <w:rPr>
                <w:sz w:val="18"/>
                <w:szCs w:val="18"/>
              </w:rPr>
              <w:t xml:space="preserve">orizontal lines </w:t>
            </w:r>
          </w:p>
          <w:p w:rsidRPr="00B75468" w:rsidR="00AA7FDB" w:rsidP="00AA7FDB" w:rsidRDefault="00AA7FDB" w14:paraId="6B945328" w14:textId="77777777">
            <w:pPr>
              <w:rPr>
                <w:sz w:val="18"/>
                <w:szCs w:val="18"/>
              </w:rPr>
            </w:pPr>
            <w:r w:rsidRPr="00B75468">
              <w:rPr>
                <w:sz w:val="18"/>
                <w:szCs w:val="18"/>
              </w:rPr>
              <w:t>Vertical lines</w:t>
            </w:r>
          </w:p>
          <w:p w:rsidRPr="00B75468" w:rsidR="00AA7FDB" w:rsidP="00AA7FDB" w:rsidRDefault="00AA7FDB" w14:paraId="34471F24" w14:textId="77777777">
            <w:pPr>
              <w:rPr>
                <w:sz w:val="18"/>
                <w:szCs w:val="18"/>
              </w:rPr>
            </w:pPr>
            <w:r w:rsidRPr="00B75468">
              <w:rPr>
                <w:sz w:val="18"/>
                <w:szCs w:val="18"/>
              </w:rPr>
              <w:t>Perpendicular lines</w:t>
            </w:r>
          </w:p>
          <w:p w:rsidRPr="00B75468" w:rsidR="00AA7FDB" w:rsidP="00AA7FDB" w:rsidRDefault="00AA7FDB" w14:paraId="41818832" w14:textId="27827A6D">
            <w:pPr>
              <w:rPr>
                <w:sz w:val="18"/>
                <w:szCs w:val="18"/>
              </w:rPr>
            </w:pPr>
            <w:r w:rsidRPr="00B75468">
              <w:rPr>
                <w:sz w:val="18"/>
                <w:szCs w:val="18"/>
              </w:rPr>
              <w:t>Parallel lines</w:t>
            </w:r>
          </w:p>
        </w:tc>
        <w:tc>
          <w:tcPr>
            <w:tcW w:w="1902" w:type="dxa"/>
          </w:tcPr>
          <w:p w:rsidRPr="00B75468" w:rsidR="00AA7FDB" w:rsidP="00AA7FDB" w:rsidRDefault="00AA7FDB" w14:paraId="143853D9" w14:textId="77777777">
            <w:pPr>
              <w:rPr>
                <w:sz w:val="18"/>
                <w:szCs w:val="18"/>
              </w:rPr>
            </w:pPr>
            <w:r w:rsidRPr="00B75468">
              <w:rPr>
                <w:sz w:val="18"/>
                <w:szCs w:val="18"/>
              </w:rPr>
              <w:t>Table</w:t>
            </w:r>
          </w:p>
          <w:p w:rsidRPr="00B75468" w:rsidR="00AA7FDB" w:rsidP="00AA7FDB" w:rsidRDefault="00AA7FDB" w14:paraId="4FF55EC8" w14:textId="77777777">
            <w:pPr>
              <w:rPr>
                <w:sz w:val="18"/>
                <w:szCs w:val="18"/>
              </w:rPr>
            </w:pPr>
            <w:r w:rsidRPr="00B75468">
              <w:rPr>
                <w:sz w:val="18"/>
                <w:szCs w:val="18"/>
              </w:rPr>
              <w:t>Bar chart</w:t>
            </w:r>
          </w:p>
          <w:p w:rsidRPr="00B75468" w:rsidR="00AA7FDB" w:rsidP="00AA7FDB" w:rsidRDefault="00AA7FDB" w14:paraId="13420C48" w14:textId="77777777">
            <w:pPr>
              <w:rPr>
                <w:sz w:val="18"/>
                <w:szCs w:val="18"/>
              </w:rPr>
            </w:pPr>
            <w:r w:rsidRPr="00B75468">
              <w:rPr>
                <w:sz w:val="18"/>
                <w:szCs w:val="18"/>
              </w:rPr>
              <w:t xml:space="preserve">One step problem </w:t>
            </w:r>
          </w:p>
          <w:p w:rsidRPr="00B75468" w:rsidR="00AA7FDB" w:rsidP="00AA7FDB" w:rsidRDefault="00AA7FDB" w14:paraId="38C72140" w14:textId="67DDCFAA">
            <w:pPr>
              <w:rPr>
                <w:sz w:val="18"/>
                <w:szCs w:val="18"/>
              </w:rPr>
            </w:pPr>
            <w:r w:rsidRPr="00B75468">
              <w:rPr>
                <w:sz w:val="18"/>
                <w:szCs w:val="18"/>
              </w:rPr>
              <w:t>Two step problem</w:t>
            </w:r>
          </w:p>
        </w:tc>
        <w:tc>
          <w:tcPr>
            <w:tcW w:w="1903" w:type="dxa"/>
          </w:tcPr>
          <w:p w:rsidRPr="00B75468" w:rsidR="00AA7FDB" w:rsidP="00AA7FDB" w:rsidRDefault="00AA7FDB" w14:paraId="4A536EC3" w14:textId="77777777">
            <w:pPr>
              <w:rPr>
                <w:sz w:val="18"/>
                <w:szCs w:val="18"/>
              </w:rPr>
            </w:pPr>
            <w:r w:rsidRPr="00B75468">
              <w:rPr>
                <w:sz w:val="18"/>
                <w:szCs w:val="18"/>
              </w:rPr>
              <w:t>(Year 2)</w:t>
            </w:r>
          </w:p>
          <w:p w:rsidRPr="00B75468" w:rsidR="00AA7FDB" w:rsidP="00AA7FDB" w:rsidRDefault="00AA7FDB" w14:paraId="7DCD18DC" w14:textId="77777777">
            <w:pPr>
              <w:rPr>
                <w:sz w:val="18"/>
                <w:szCs w:val="18"/>
              </w:rPr>
            </w:pPr>
            <w:r w:rsidRPr="00B75468">
              <w:rPr>
                <w:sz w:val="18"/>
                <w:szCs w:val="18"/>
              </w:rPr>
              <w:t>Straight line</w:t>
            </w:r>
          </w:p>
          <w:p w:rsidRPr="00B75468" w:rsidR="00AA7FDB" w:rsidP="00AA7FDB" w:rsidRDefault="00AA7FDB" w14:paraId="403FB0F3" w14:textId="77777777">
            <w:pPr>
              <w:rPr>
                <w:sz w:val="18"/>
                <w:szCs w:val="18"/>
              </w:rPr>
            </w:pPr>
            <w:r w:rsidRPr="00B75468">
              <w:rPr>
                <w:sz w:val="18"/>
                <w:szCs w:val="18"/>
              </w:rPr>
              <w:t>Rotation</w:t>
            </w:r>
          </w:p>
          <w:p w:rsidRPr="00B75468" w:rsidR="00AA7FDB" w:rsidP="00AA7FDB" w:rsidRDefault="00AA7FDB" w14:paraId="66742C06" w14:textId="77777777">
            <w:pPr>
              <w:rPr>
                <w:sz w:val="18"/>
                <w:szCs w:val="18"/>
              </w:rPr>
            </w:pPr>
            <w:r w:rsidRPr="00B75468">
              <w:rPr>
                <w:sz w:val="18"/>
                <w:szCs w:val="18"/>
              </w:rPr>
              <w:t>Order</w:t>
            </w:r>
          </w:p>
          <w:p w:rsidRPr="00B75468" w:rsidR="00AA7FDB" w:rsidP="00AA7FDB" w:rsidRDefault="00AA7FDB" w14:paraId="11C9C28A" w14:textId="77777777">
            <w:pPr>
              <w:rPr>
                <w:sz w:val="18"/>
                <w:szCs w:val="18"/>
              </w:rPr>
            </w:pPr>
            <w:r w:rsidRPr="00B75468">
              <w:rPr>
                <w:sz w:val="18"/>
                <w:szCs w:val="18"/>
              </w:rPr>
              <w:t>Arrange</w:t>
            </w:r>
          </w:p>
          <w:p w:rsidRPr="00B75468" w:rsidR="00AA7FDB" w:rsidP="00AA7FDB" w:rsidRDefault="00AA7FDB" w14:paraId="0438F23E" w14:textId="77777777">
            <w:pPr>
              <w:rPr>
                <w:sz w:val="18"/>
                <w:szCs w:val="18"/>
              </w:rPr>
            </w:pPr>
            <w:r w:rsidRPr="00B75468">
              <w:rPr>
                <w:sz w:val="18"/>
                <w:szCs w:val="18"/>
              </w:rPr>
              <w:t>Sequences</w:t>
            </w:r>
          </w:p>
          <w:p w:rsidRPr="00B75468" w:rsidR="00AA7FDB" w:rsidP="00AA7FDB" w:rsidRDefault="00AA7FDB" w14:paraId="17B1DA4A" w14:textId="77777777">
            <w:pPr>
              <w:rPr>
                <w:sz w:val="18"/>
                <w:szCs w:val="18"/>
              </w:rPr>
            </w:pPr>
            <w:r w:rsidRPr="00B75468">
              <w:rPr>
                <w:sz w:val="18"/>
                <w:szCs w:val="18"/>
              </w:rPr>
              <w:t>Clockwise/anti-clockwise</w:t>
            </w:r>
          </w:p>
        </w:tc>
        <w:tc>
          <w:tcPr>
            <w:tcW w:w="1902" w:type="dxa"/>
          </w:tcPr>
          <w:p w:rsidRPr="00B75468" w:rsidR="00AA7FDB" w:rsidP="00AA7FDB" w:rsidRDefault="00AA7FDB" w14:paraId="6C954615" w14:textId="77777777">
            <w:pPr>
              <w:rPr>
                <w:sz w:val="18"/>
                <w:szCs w:val="18"/>
              </w:rPr>
            </w:pPr>
            <w:r w:rsidRPr="00B75468">
              <w:rPr>
                <w:sz w:val="18"/>
                <w:szCs w:val="18"/>
              </w:rPr>
              <w:t>(Year 2)</w:t>
            </w:r>
          </w:p>
          <w:p w:rsidRPr="00B75468" w:rsidR="00AA7FDB" w:rsidP="00AA7FDB" w:rsidRDefault="00AA7FDB" w14:paraId="35AE72F0" w14:textId="77777777">
            <w:pPr>
              <w:rPr>
                <w:sz w:val="18"/>
                <w:szCs w:val="18"/>
              </w:rPr>
            </w:pPr>
            <w:r w:rsidRPr="00B75468">
              <w:rPr>
                <w:sz w:val="18"/>
                <w:szCs w:val="18"/>
              </w:rPr>
              <w:t>Straight line</w:t>
            </w:r>
          </w:p>
          <w:p w:rsidRPr="00B75468" w:rsidR="00AA7FDB" w:rsidP="00AA7FDB" w:rsidRDefault="00AA7FDB" w14:paraId="007C3CD4" w14:textId="77777777">
            <w:pPr>
              <w:rPr>
                <w:sz w:val="18"/>
                <w:szCs w:val="18"/>
              </w:rPr>
            </w:pPr>
            <w:r w:rsidRPr="00B75468">
              <w:rPr>
                <w:sz w:val="18"/>
                <w:szCs w:val="18"/>
              </w:rPr>
              <w:t>Rotation</w:t>
            </w:r>
          </w:p>
          <w:p w:rsidRPr="00B75468" w:rsidR="00AA7FDB" w:rsidP="00AA7FDB" w:rsidRDefault="00AA7FDB" w14:paraId="39364A1D" w14:textId="77777777">
            <w:pPr>
              <w:rPr>
                <w:sz w:val="18"/>
                <w:szCs w:val="18"/>
              </w:rPr>
            </w:pPr>
            <w:r w:rsidRPr="00B75468">
              <w:rPr>
                <w:sz w:val="18"/>
                <w:szCs w:val="18"/>
              </w:rPr>
              <w:t>Order</w:t>
            </w:r>
          </w:p>
          <w:p w:rsidRPr="00B75468" w:rsidR="00AA7FDB" w:rsidP="00AA7FDB" w:rsidRDefault="00AA7FDB" w14:paraId="72C5FDBF" w14:textId="77777777">
            <w:pPr>
              <w:rPr>
                <w:sz w:val="18"/>
                <w:szCs w:val="18"/>
              </w:rPr>
            </w:pPr>
            <w:r w:rsidRPr="00B75468">
              <w:rPr>
                <w:sz w:val="18"/>
                <w:szCs w:val="18"/>
              </w:rPr>
              <w:t>Arrange</w:t>
            </w:r>
          </w:p>
          <w:p w:rsidRPr="00B75468" w:rsidR="00AA7FDB" w:rsidP="00AA7FDB" w:rsidRDefault="00AA7FDB" w14:paraId="30A46B12" w14:textId="77777777">
            <w:pPr>
              <w:rPr>
                <w:sz w:val="18"/>
                <w:szCs w:val="18"/>
              </w:rPr>
            </w:pPr>
            <w:r w:rsidRPr="00B75468">
              <w:rPr>
                <w:sz w:val="18"/>
                <w:szCs w:val="18"/>
              </w:rPr>
              <w:t>Sequences</w:t>
            </w:r>
          </w:p>
          <w:p w:rsidRPr="00B75468" w:rsidR="00AA7FDB" w:rsidP="00AA7FDB" w:rsidRDefault="00AA7FDB" w14:paraId="1D101157" w14:textId="2EAC4D8F">
            <w:pPr>
              <w:rPr>
                <w:sz w:val="18"/>
                <w:szCs w:val="18"/>
              </w:rPr>
            </w:pPr>
            <w:r w:rsidRPr="00B75468">
              <w:rPr>
                <w:sz w:val="18"/>
                <w:szCs w:val="18"/>
              </w:rPr>
              <w:t>Clockwise/anti-clockwise</w:t>
            </w:r>
          </w:p>
        </w:tc>
        <w:tc>
          <w:tcPr>
            <w:tcW w:w="1903" w:type="dxa"/>
          </w:tcPr>
          <w:p w:rsidR="00AA7FDB" w:rsidP="00AA7FDB" w:rsidRDefault="00AA7FDB" w14:paraId="0C7602E3" w14:textId="77777777">
            <w:pPr>
              <w:rPr>
                <w:sz w:val="18"/>
                <w:szCs w:val="18"/>
              </w:rPr>
            </w:pPr>
          </w:p>
          <w:p w:rsidRPr="0032073F" w:rsidR="00AA7FDB" w:rsidP="00AA7FDB" w:rsidRDefault="00AA7FDB" w14:paraId="26596E7F" w14:textId="77777777">
            <w:pPr>
              <w:rPr>
                <w:sz w:val="18"/>
                <w:szCs w:val="18"/>
              </w:rPr>
            </w:pPr>
          </w:p>
          <w:p w:rsidRPr="0032073F" w:rsidR="00AA7FDB" w:rsidP="00AA7FDB" w:rsidRDefault="00AA7FDB" w14:paraId="4FF0C22C" w14:textId="77777777">
            <w:pPr>
              <w:rPr>
                <w:sz w:val="18"/>
                <w:szCs w:val="18"/>
              </w:rPr>
            </w:pPr>
          </w:p>
          <w:p w:rsidR="00AA7FDB" w:rsidP="00AA7FDB" w:rsidRDefault="00AA7FDB" w14:paraId="6255E920" w14:textId="77777777">
            <w:pPr>
              <w:rPr>
                <w:sz w:val="18"/>
                <w:szCs w:val="18"/>
              </w:rPr>
            </w:pPr>
          </w:p>
          <w:p w:rsidRPr="0032073F" w:rsidR="00AA7FDB" w:rsidP="00AA7FDB" w:rsidRDefault="00AA7FDB" w14:paraId="14DD53FC" w14:textId="77777777">
            <w:pPr>
              <w:rPr>
                <w:sz w:val="18"/>
                <w:szCs w:val="18"/>
              </w:rPr>
            </w:pPr>
          </w:p>
          <w:p w:rsidR="00AA7FDB" w:rsidP="00AA7FDB" w:rsidRDefault="00AA7FDB" w14:paraId="09EB987B" w14:textId="77777777">
            <w:pPr>
              <w:rPr>
                <w:sz w:val="18"/>
                <w:szCs w:val="18"/>
              </w:rPr>
            </w:pPr>
          </w:p>
          <w:p w:rsidR="00AA7FDB" w:rsidP="00AA7FDB" w:rsidRDefault="00AA7FDB" w14:paraId="2E45676C" w14:textId="77777777">
            <w:pPr>
              <w:rPr>
                <w:sz w:val="18"/>
                <w:szCs w:val="18"/>
              </w:rPr>
            </w:pPr>
          </w:p>
          <w:p w:rsidRPr="0032073F" w:rsidR="00AA7FDB" w:rsidP="00AA7FDB" w:rsidRDefault="00AA7FDB" w14:paraId="379D71AD" w14:textId="77777777">
            <w:pPr>
              <w:jc w:val="center"/>
              <w:rPr>
                <w:sz w:val="18"/>
                <w:szCs w:val="18"/>
              </w:rPr>
            </w:pPr>
          </w:p>
        </w:tc>
        <w:tc>
          <w:tcPr>
            <w:tcW w:w="1903" w:type="dxa"/>
          </w:tcPr>
          <w:p w:rsidRPr="00B75468" w:rsidR="00AA7FDB" w:rsidP="00AA7FDB" w:rsidRDefault="00AA7FDB" w14:paraId="2E1ED2B7" w14:textId="77777777">
            <w:pPr>
              <w:rPr>
                <w:sz w:val="18"/>
                <w:szCs w:val="18"/>
              </w:rPr>
            </w:pPr>
          </w:p>
        </w:tc>
      </w:tr>
    </w:tbl>
    <w:p w:rsidRPr="00C15413" w:rsidR="00FD155E" w:rsidP="00FD155E" w:rsidRDefault="00FD155E" w14:paraId="76AEAD1E" w14:textId="77777777">
      <w:pPr>
        <w:rPr>
          <w:sz w:val="20"/>
          <w:szCs w:val="20"/>
        </w:rPr>
      </w:pPr>
    </w:p>
    <w:p w:rsidR="00FD155E" w:rsidRDefault="00FD155E" w14:paraId="6BA13BD8" w14:textId="77777777">
      <w:pPr>
        <w:rPr>
          <w:sz w:val="20"/>
          <w:szCs w:val="20"/>
        </w:rPr>
      </w:pPr>
    </w:p>
    <w:p w:rsidR="00B876A8" w:rsidRDefault="00B876A8" w14:paraId="0D79ED02" w14:textId="19862040">
      <w:pPr>
        <w:rPr>
          <w:sz w:val="20"/>
          <w:szCs w:val="20"/>
        </w:rPr>
      </w:pPr>
    </w:p>
    <w:p w:rsidR="00B876A8" w:rsidRDefault="00B876A8" w14:paraId="498FE568" w14:textId="30609C6D">
      <w:pPr>
        <w:rPr>
          <w:sz w:val="20"/>
          <w:szCs w:val="20"/>
        </w:rPr>
      </w:pPr>
    </w:p>
    <w:p w:rsidR="00B876A8" w:rsidRDefault="00B876A8" w14:paraId="055DCCAE" w14:textId="7A81E2D5">
      <w:pPr>
        <w:rPr>
          <w:sz w:val="20"/>
          <w:szCs w:val="20"/>
        </w:rPr>
      </w:pPr>
    </w:p>
    <w:p w:rsidRPr="00C15413" w:rsidR="00B876A8" w:rsidP="00B876A8" w:rsidRDefault="00B876A8" w14:paraId="67658371" w14:textId="77777777">
      <w:pPr>
        <w:rPr>
          <w:sz w:val="20"/>
          <w:szCs w:val="20"/>
        </w:rPr>
      </w:pPr>
    </w:p>
    <w:p w:rsidRPr="00C15413" w:rsidR="00B876A8" w:rsidRDefault="00B876A8" w14:paraId="63E80B59" w14:textId="77777777">
      <w:pPr>
        <w:rPr>
          <w:sz w:val="20"/>
          <w:szCs w:val="20"/>
        </w:rPr>
      </w:pPr>
    </w:p>
    <w:sectPr w:rsidRPr="00C15413" w:rsidR="00B876A8" w:rsidSect="003D710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1EF" w:rsidP="00DC5C33" w:rsidRDefault="00FD31EF" w14:paraId="71D4ECA0" w14:textId="77777777">
      <w:pPr>
        <w:spacing w:after="0" w:line="240" w:lineRule="auto"/>
      </w:pPr>
      <w:r>
        <w:separator/>
      </w:r>
    </w:p>
  </w:endnote>
  <w:endnote w:type="continuationSeparator" w:id="0">
    <w:p w:rsidR="00FD31EF" w:rsidP="00DC5C33" w:rsidRDefault="00FD31EF" w14:paraId="18D45F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1EF" w:rsidP="00DC5C33" w:rsidRDefault="00FD31EF" w14:paraId="4D884BAF" w14:textId="77777777">
      <w:pPr>
        <w:spacing w:after="0" w:line="240" w:lineRule="auto"/>
      </w:pPr>
      <w:r>
        <w:separator/>
      </w:r>
    </w:p>
  </w:footnote>
  <w:footnote w:type="continuationSeparator" w:id="0">
    <w:p w:rsidR="00FD31EF" w:rsidP="00DC5C33" w:rsidRDefault="00FD31EF" w14:paraId="38436C8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7218b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A741A5A"/>
    <w:multiLevelType w:val="hybridMultilevel"/>
    <w:tmpl w:val="F3D02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3F6812"/>
    <w:multiLevelType w:val="hybridMultilevel"/>
    <w:tmpl w:val="5852DB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C34ED3"/>
    <w:multiLevelType w:val="hybridMultilevel"/>
    <w:tmpl w:val="F866FB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C63FD9"/>
    <w:multiLevelType w:val="hybridMultilevel"/>
    <w:tmpl w:val="3036D9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
    <w:abstractNumId w:val="4"/>
  </w:num>
  <w:num w:numId="1" w16cid:durableId="965351791">
    <w:abstractNumId w:val="0"/>
  </w:num>
  <w:num w:numId="2" w16cid:durableId="590700314">
    <w:abstractNumId w:val="3"/>
  </w:num>
  <w:num w:numId="3" w16cid:durableId="1596589828">
    <w:abstractNumId w:val="2"/>
  </w:num>
  <w:num w:numId="4" w16cid:durableId="167610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A1"/>
    <w:rsid w:val="00005825"/>
    <w:rsid w:val="00017500"/>
    <w:rsid w:val="00032C61"/>
    <w:rsid w:val="00036F0E"/>
    <w:rsid w:val="000476C9"/>
    <w:rsid w:val="00053DDE"/>
    <w:rsid w:val="000644E7"/>
    <w:rsid w:val="00066073"/>
    <w:rsid w:val="000671AF"/>
    <w:rsid w:val="00076751"/>
    <w:rsid w:val="00081B2C"/>
    <w:rsid w:val="00090986"/>
    <w:rsid w:val="00091E53"/>
    <w:rsid w:val="000B39E9"/>
    <w:rsid w:val="000B66D2"/>
    <w:rsid w:val="000C0122"/>
    <w:rsid w:val="000C6675"/>
    <w:rsid w:val="000D0FB7"/>
    <w:rsid w:val="00105292"/>
    <w:rsid w:val="0011328A"/>
    <w:rsid w:val="0011427F"/>
    <w:rsid w:val="00125E74"/>
    <w:rsid w:val="001265F3"/>
    <w:rsid w:val="00142046"/>
    <w:rsid w:val="00146471"/>
    <w:rsid w:val="00150521"/>
    <w:rsid w:val="001647EE"/>
    <w:rsid w:val="0017087B"/>
    <w:rsid w:val="00171620"/>
    <w:rsid w:val="00171C5C"/>
    <w:rsid w:val="00186BE1"/>
    <w:rsid w:val="001967F7"/>
    <w:rsid w:val="001A2FF1"/>
    <w:rsid w:val="001D1DAE"/>
    <w:rsid w:val="001E4E26"/>
    <w:rsid w:val="001E57C2"/>
    <w:rsid w:val="001F2FD4"/>
    <w:rsid w:val="001F312D"/>
    <w:rsid w:val="001F7BF9"/>
    <w:rsid w:val="0020114F"/>
    <w:rsid w:val="002117EA"/>
    <w:rsid w:val="00212779"/>
    <w:rsid w:val="00216BEF"/>
    <w:rsid w:val="00221309"/>
    <w:rsid w:val="00227EE9"/>
    <w:rsid w:val="00231AA1"/>
    <w:rsid w:val="00246FEB"/>
    <w:rsid w:val="002573D7"/>
    <w:rsid w:val="00257965"/>
    <w:rsid w:val="00264FE4"/>
    <w:rsid w:val="00284BA1"/>
    <w:rsid w:val="002C04DA"/>
    <w:rsid w:val="002C4A26"/>
    <w:rsid w:val="00315485"/>
    <w:rsid w:val="0032073F"/>
    <w:rsid w:val="00330FBC"/>
    <w:rsid w:val="00333C46"/>
    <w:rsid w:val="003343EE"/>
    <w:rsid w:val="0034712C"/>
    <w:rsid w:val="003475EC"/>
    <w:rsid w:val="00361110"/>
    <w:rsid w:val="00372311"/>
    <w:rsid w:val="00372C85"/>
    <w:rsid w:val="003963B1"/>
    <w:rsid w:val="003A0898"/>
    <w:rsid w:val="003C688A"/>
    <w:rsid w:val="003D6534"/>
    <w:rsid w:val="003D7108"/>
    <w:rsid w:val="003E37BB"/>
    <w:rsid w:val="003F238C"/>
    <w:rsid w:val="003F3162"/>
    <w:rsid w:val="00400A34"/>
    <w:rsid w:val="00405377"/>
    <w:rsid w:val="00412FE6"/>
    <w:rsid w:val="00417321"/>
    <w:rsid w:val="004354A1"/>
    <w:rsid w:val="00436020"/>
    <w:rsid w:val="0045313F"/>
    <w:rsid w:val="00453F9C"/>
    <w:rsid w:val="00455886"/>
    <w:rsid w:val="00474D9B"/>
    <w:rsid w:val="00482485"/>
    <w:rsid w:val="004855AB"/>
    <w:rsid w:val="00487A9C"/>
    <w:rsid w:val="004914A3"/>
    <w:rsid w:val="00491D9B"/>
    <w:rsid w:val="00493418"/>
    <w:rsid w:val="00494100"/>
    <w:rsid w:val="00495201"/>
    <w:rsid w:val="004B4197"/>
    <w:rsid w:val="004B6646"/>
    <w:rsid w:val="004C611C"/>
    <w:rsid w:val="004D0753"/>
    <w:rsid w:val="004D095D"/>
    <w:rsid w:val="004D0B1F"/>
    <w:rsid w:val="004E4624"/>
    <w:rsid w:val="00500845"/>
    <w:rsid w:val="00501E54"/>
    <w:rsid w:val="005110DE"/>
    <w:rsid w:val="00511964"/>
    <w:rsid w:val="00531CFD"/>
    <w:rsid w:val="0053452F"/>
    <w:rsid w:val="005478DB"/>
    <w:rsid w:val="00560CF7"/>
    <w:rsid w:val="005666FF"/>
    <w:rsid w:val="00574BF7"/>
    <w:rsid w:val="00582535"/>
    <w:rsid w:val="005921F7"/>
    <w:rsid w:val="005D6A91"/>
    <w:rsid w:val="005D7534"/>
    <w:rsid w:val="005F503F"/>
    <w:rsid w:val="005F69CF"/>
    <w:rsid w:val="00602251"/>
    <w:rsid w:val="00614AB0"/>
    <w:rsid w:val="00621712"/>
    <w:rsid w:val="00631CF0"/>
    <w:rsid w:val="00636918"/>
    <w:rsid w:val="006426FF"/>
    <w:rsid w:val="0065288D"/>
    <w:rsid w:val="00662E72"/>
    <w:rsid w:val="006B11FF"/>
    <w:rsid w:val="006B180B"/>
    <w:rsid w:val="006F4C9E"/>
    <w:rsid w:val="00701BA1"/>
    <w:rsid w:val="007104FD"/>
    <w:rsid w:val="00720AA0"/>
    <w:rsid w:val="00724EC4"/>
    <w:rsid w:val="00726210"/>
    <w:rsid w:val="00755145"/>
    <w:rsid w:val="00756FD8"/>
    <w:rsid w:val="0078547D"/>
    <w:rsid w:val="007B7C71"/>
    <w:rsid w:val="007C1EA0"/>
    <w:rsid w:val="007C3539"/>
    <w:rsid w:val="007E47BC"/>
    <w:rsid w:val="007F7867"/>
    <w:rsid w:val="008108B8"/>
    <w:rsid w:val="00834868"/>
    <w:rsid w:val="008357AF"/>
    <w:rsid w:val="008426DB"/>
    <w:rsid w:val="00852B53"/>
    <w:rsid w:val="00854B39"/>
    <w:rsid w:val="00863BCF"/>
    <w:rsid w:val="008824C8"/>
    <w:rsid w:val="008940A6"/>
    <w:rsid w:val="0089593F"/>
    <w:rsid w:val="008A3D32"/>
    <w:rsid w:val="008A4335"/>
    <w:rsid w:val="008A7F9A"/>
    <w:rsid w:val="008B20C4"/>
    <w:rsid w:val="008B6C49"/>
    <w:rsid w:val="008D05DE"/>
    <w:rsid w:val="008E35E6"/>
    <w:rsid w:val="008E6F26"/>
    <w:rsid w:val="008F05A3"/>
    <w:rsid w:val="008F1311"/>
    <w:rsid w:val="00903EFC"/>
    <w:rsid w:val="009143A7"/>
    <w:rsid w:val="009227AD"/>
    <w:rsid w:val="00927EAF"/>
    <w:rsid w:val="00945321"/>
    <w:rsid w:val="00957C4E"/>
    <w:rsid w:val="00980579"/>
    <w:rsid w:val="009805B0"/>
    <w:rsid w:val="009B70EF"/>
    <w:rsid w:val="009C113F"/>
    <w:rsid w:val="009C501C"/>
    <w:rsid w:val="009D0E09"/>
    <w:rsid w:val="009D2A7E"/>
    <w:rsid w:val="009D31CF"/>
    <w:rsid w:val="009F4401"/>
    <w:rsid w:val="00A2163F"/>
    <w:rsid w:val="00A364BD"/>
    <w:rsid w:val="00A456D3"/>
    <w:rsid w:val="00A45C55"/>
    <w:rsid w:val="00A51A7B"/>
    <w:rsid w:val="00A53FC2"/>
    <w:rsid w:val="00A541CA"/>
    <w:rsid w:val="00A562A3"/>
    <w:rsid w:val="00A64DA7"/>
    <w:rsid w:val="00A70ED5"/>
    <w:rsid w:val="00AA7FDB"/>
    <w:rsid w:val="00AC4105"/>
    <w:rsid w:val="00AC4595"/>
    <w:rsid w:val="00AD39E0"/>
    <w:rsid w:val="00AD459F"/>
    <w:rsid w:val="00AE1BCC"/>
    <w:rsid w:val="00AE7CB2"/>
    <w:rsid w:val="00B01892"/>
    <w:rsid w:val="00B07B64"/>
    <w:rsid w:val="00B1113F"/>
    <w:rsid w:val="00B3119E"/>
    <w:rsid w:val="00B31F35"/>
    <w:rsid w:val="00B461ED"/>
    <w:rsid w:val="00B55B28"/>
    <w:rsid w:val="00B66637"/>
    <w:rsid w:val="00B67506"/>
    <w:rsid w:val="00B73EC4"/>
    <w:rsid w:val="00B75468"/>
    <w:rsid w:val="00B77846"/>
    <w:rsid w:val="00B840CA"/>
    <w:rsid w:val="00B867E2"/>
    <w:rsid w:val="00B876A8"/>
    <w:rsid w:val="00B9576B"/>
    <w:rsid w:val="00C111DD"/>
    <w:rsid w:val="00C15413"/>
    <w:rsid w:val="00C15AA5"/>
    <w:rsid w:val="00C16719"/>
    <w:rsid w:val="00C20444"/>
    <w:rsid w:val="00C3403D"/>
    <w:rsid w:val="00C468C2"/>
    <w:rsid w:val="00C50301"/>
    <w:rsid w:val="00C5061F"/>
    <w:rsid w:val="00C60F04"/>
    <w:rsid w:val="00C661AF"/>
    <w:rsid w:val="00C77358"/>
    <w:rsid w:val="00C85ECA"/>
    <w:rsid w:val="00CA55F5"/>
    <w:rsid w:val="00CB641D"/>
    <w:rsid w:val="00CC69BB"/>
    <w:rsid w:val="00CE2B13"/>
    <w:rsid w:val="00CF21E7"/>
    <w:rsid w:val="00CF2BF0"/>
    <w:rsid w:val="00CF2E6C"/>
    <w:rsid w:val="00CF30EE"/>
    <w:rsid w:val="00D000A0"/>
    <w:rsid w:val="00D0472D"/>
    <w:rsid w:val="00D155F6"/>
    <w:rsid w:val="00D41C6A"/>
    <w:rsid w:val="00D45F0A"/>
    <w:rsid w:val="00D51D89"/>
    <w:rsid w:val="00D64656"/>
    <w:rsid w:val="00D6618A"/>
    <w:rsid w:val="00D709B6"/>
    <w:rsid w:val="00D73B05"/>
    <w:rsid w:val="00D75ED2"/>
    <w:rsid w:val="00D77967"/>
    <w:rsid w:val="00D814C8"/>
    <w:rsid w:val="00D871E7"/>
    <w:rsid w:val="00DB38F7"/>
    <w:rsid w:val="00DC5C33"/>
    <w:rsid w:val="00DE2948"/>
    <w:rsid w:val="00DF200C"/>
    <w:rsid w:val="00DF2105"/>
    <w:rsid w:val="00E0138B"/>
    <w:rsid w:val="00E1050F"/>
    <w:rsid w:val="00E2066F"/>
    <w:rsid w:val="00E235C0"/>
    <w:rsid w:val="00E375F2"/>
    <w:rsid w:val="00E46031"/>
    <w:rsid w:val="00E51FB7"/>
    <w:rsid w:val="00E60D9A"/>
    <w:rsid w:val="00E72CEC"/>
    <w:rsid w:val="00E755C1"/>
    <w:rsid w:val="00E801D9"/>
    <w:rsid w:val="00E8239D"/>
    <w:rsid w:val="00E95320"/>
    <w:rsid w:val="00EA0248"/>
    <w:rsid w:val="00EA34D6"/>
    <w:rsid w:val="00EA502F"/>
    <w:rsid w:val="00EA6CAB"/>
    <w:rsid w:val="00EB5180"/>
    <w:rsid w:val="00EB525D"/>
    <w:rsid w:val="00EC42C7"/>
    <w:rsid w:val="00ED1332"/>
    <w:rsid w:val="00ED665D"/>
    <w:rsid w:val="00EE4016"/>
    <w:rsid w:val="00EE4913"/>
    <w:rsid w:val="00EF2990"/>
    <w:rsid w:val="00F15F4A"/>
    <w:rsid w:val="00F3279E"/>
    <w:rsid w:val="00F476AD"/>
    <w:rsid w:val="00F91315"/>
    <w:rsid w:val="00F923FA"/>
    <w:rsid w:val="00FA2EDB"/>
    <w:rsid w:val="00FD155E"/>
    <w:rsid w:val="00FD31EF"/>
    <w:rsid w:val="00FD719F"/>
    <w:rsid w:val="00FE484A"/>
    <w:rsid w:val="00FE750B"/>
    <w:rsid w:val="00FF3BF5"/>
    <w:rsid w:val="027B8599"/>
    <w:rsid w:val="041BBAA6"/>
    <w:rsid w:val="04E74092"/>
    <w:rsid w:val="074687DC"/>
    <w:rsid w:val="0BD706FB"/>
    <w:rsid w:val="10859F5E"/>
    <w:rsid w:val="1211964C"/>
    <w:rsid w:val="159F8797"/>
    <w:rsid w:val="1CD8CE4E"/>
    <w:rsid w:val="21688A5C"/>
    <w:rsid w:val="252FD6FD"/>
    <w:rsid w:val="2787E5C4"/>
    <w:rsid w:val="2A6D21A2"/>
    <w:rsid w:val="33B7660B"/>
    <w:rsid w:val="353F1BC3"/>
    <w:rsid w:val="373B76F4"/>
    <w:rsid w:val="38C28D87"/>
    <w:rsid w:val="3A74281A"/>
    <w:rsid w:val="3BD5DD8E"/>
    <w:rsid w:val="40701022"/>
    <w:rsid w:val="429326C6"/>
    <w:rsid w:val="42BDD554"/>
    <w:rsid w:val="42D210F3"/>
    <w:rsid w:val="42F1CF03"/>
    <w:rsid w:val="4542869A"/>
    <w:rsid w:val="460AAA72"/>
    <w:rsid w:val="489F5D79"/>
    <w:rsid w:val="498A16F6"/>
    <w:rsid w:val="4E3D0802"/>
    <w:rsid w:val="4ED45B5C"/>
    <w:rsid w:val="506F54E2"/>
    <w:rsid w:val="50BD56D2"/>
    <w:rsid w:val="50DF88DC"/>
    <w:rsid w:val="573A3672"/>
    <w:rsid w:val="59F4D090"/>
    <w:rsid w:val="5D2DA33F"/>
    <w:rsid w:val="5F489C8D"/>
    <w:rsid w:val="60CFE5A4"/>
    <w:rsid w:val="60ECB706"/>
    <w:rsid w:val="621A1592"/>
    <w:rsid w:val="63BD9722"/>
    <w:rsid w:val="6969A36D"/>
    <w:rsid w:val="6A1CA06E"/>
    <w:rsid w:val="6AF45280"/>
    <w:rsid w:val="6CE46178"/>
    <w:rsid w:val="6D423ED4"/>
    <w:rsid w:val="6E33B55D"/>
    <w:rsid w:val="70AF5E1F"/>
    <w:rsid w:val="728C0673"/>
    <w:rsid w:val="755FD650"/>
    <w:rsid w:val="79BA89B3"/>
    <w:rsid w:val="7DF9C6E5"/>
    <w:rsid w:val="7E25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246F"/>
  <w15:chartTrackingRefBased/>
  <w15:docId w15:val="{87BBD9BD-B4B9-4BDB-9EE5-B7716551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BA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4B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B20C4"/>
    <w:pPr>
      <w:ind w:left="720"/>
      <w:contextualSpacing/>
    </w:pPr>
  </w:style>
  <w:style w:type="paragraph" w:styleId="Header">
    <w:name w:val="header"/>
    <w:basedOn w:val="Normal"/>
    <w:link w:val="HeaderChar"/>
    <w:uiPriority w:val="99"/>
    <w:unhideWhenUsed/>
    <w:rsid w:val="00DC5C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5C33"/>
  </w:style>
  <w:style w:type="paragraph" w:styleId="Footer">
    <w:name w:val="footer"/>
    <w:basedOn w:val="Normal"/>
    <w:link w:val="FooterChar"/>
    <w:uiPriority w:val="99"/>
    <w:unhideWhenUsed/>
    <w:rsid w:val="00DC5C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5C33"/>
  </w:style>
  <w:style w:type="character" w:styleId="Hyperlink">
    <w:name w:val="Hyperlink"/>
    <w:basedOn w:val="DefaultParagraphFont"/>
    <w:uiPriority w:val="99"/>
    <w:unhideWhenUsed/>
    <w:rsid w:val="009C5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yperlink" Target="https://assets.publishing.service.gov.uk/government/uploads/system/uploads/attachment_data/file/897806/Maths_guidance_KS_1_and_2.pdf" TargetMode="External" Id="rId10" /><Relationship Type="http://schemas.openxmlformats.org/officeDocument/2006/relationships/settings" Target="settings.xml" Id="rId4" /><Relationship Type="http://schemas.openxmlformats.org/officeDocument/2006/relationships/hyperlink" Target="https://whiterosemaths.com/resources/primary"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4724477E469640AF270FE301B8E242" ma:contentTypeVersion="39" ma:contentTypeDescription="Create a new document." ma:contentTypeScope="" ma:versionID="2d721a3d7bceec5c997648fe75c1fcea">
  <xsd:schema xmlns:xsd="http://www.w3.org/2001/XMLSchema" xmlns:xs="http://www.w3.org/2001/XMLSchema" xmlns:p="http://schemas.microsoft.com/office/2006/metadata/properties" xmlns:ns2="becc07a8-29d5-46c8-a63b-e55b299f6f10" xmlns:ns3="a15df84e-a0e8-4343-8c5f-30167ed4d8e8" targetNamespace="http://schemas.microsoft.com/office/2006/metadata/properties" ma:root="true" ma:fieldsID="e19488332f3c1a6320c805ca0ff1f2e6" ns2:_="" ns3:_="">
    <xsd:import namespace="becc07a8-29d5-46c8-a63b-e55b299f6f10"/>
    <xsd:import namespace="a15df84e-a0e8-4343-8c5f-30167ed4d8e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c07a8-29d5-46c8-a63b-e55b299f6f1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f84e-a0e8-4343-8c5f-30167ed4d8e8"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345cada0-4a58-4756-91c6-fc903cf02d56}" ma:internalName="TaxCatchAll" ma:showField="CatchAllData" ma:web="a15df84e-a0e8-4343-8c5f-30167ed4d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becc07a8-29d5-46c8-a63b-e55b299f6f10" xsi:nil="true"/>
    <IsNotebookLocked xmlns="becc07a8-29d5-46c8-a63b-e55b299f6f10" xsi:nil="true"/>
    <TaxCatchAll xmlns="a15df84e-a0e8-4343-8c5f-30167ed4d8e8" xsi:nil="true"/>
    <CultureName xmlns="becc07a8-29d5-46c8-a63b-e55b299f6f10" xsi:nil="true"/>
    <Owner xmlns="becc07a8-29d5-46c8-a63b-e55b299f6f10">
      <UserInfo>
        <DisplayName/>
        <AccountId xsi:nil="true"/>
        <AccountType/>
      </UserInfo>
    </Owner>
    <Distribution_Groups xmlns="becc07a8-29d5-46c8-a63b-e55b299f6f10" xsi:nil="true"/>
    <Members xmlns="becc07a8-29d5-46c8-a63b-e55b299f6f10">
      <UserInfo>
        <DisplayName/>
        <AccountId xsi:nil="true"/>
        <AccountType/>
      </UserInfo>
    </Members>
    <Is_Collaboration_Space_Locked xmlns="becc07a8-29d5-46c8-a63b-e55b299f6f10" xsi:nil="true"/>
    <NotebookType xmlns="becc07a8-29d5-46c8-a63b-e55b299f6f10" xsi:nil="true"/>
    <FolderType xmlns="becc07a8-29d5-46c8-a63b-e55b299f6f10" xsi:nil="true"/>
    <Leaders xmlns="becc07a8-29d5-46c8-a63b-e55b299f6f10">
      <UserInfo>
        <DisplayName/>
        <AccountId xsi:nil="true"/>
        <AccountType/>
      </UserInfo>
    </Leaders>
    <DefaultSectionNames xmlns="becc07a8-29d5-46c8-a63b-e55b299f6f10" xsi:nil="true"/>
    <Member_Groups xmlns="becc07a8-29d5-46c8-a63b-e55b299f6f10">
      <UserInfo>
        <DisplayName/>
        <AccountId xsi:nil="true"/>
        <AccountType/>
      </UserInfo>
    </Member_Groups>
    <lcf76f155ced4ddcb4097134ff3c332f xmlns="becc07a8-29d5-46c8-a63b-e55b299f6f10">
      <Terms xmlns="http://schemas.microsoft.com/office/infopath/2007/PartnerControls"/>
    </lcf76f155ced4ddcb4097134ff3c332f>
    <Math_Settings xmlns="becc07a8-29d5-46c8-a63b-e55b299f6f10" xsi:nil="true"/>
    <Templates xmlns="becc07a8-29d5-46c8-a63b-e55b299f6f10" xsi:nil="true"/>
    <Self_Registration_Enabled xmlns="becc07a8-29d5-46c8-a63b-e55b299f6f10" xsi:nil="true"/>
    <Invited_Members xmlns="becc07a8-29d5-46c8-a63b-e55b299f6f10" xsi:nil="true"/>
    <AppVersion xmlns="becc07a8-29d5-46c8-a63b-e55b299f6f10" xsi:nil="true"/>
    <LMS_Mappings xmlns="becc07a8-29d5-46c8-a63b-e55b299f6f10" xsi:nil="true"/>
    <Invited_Leaders xmlns="becc07a8-29d5-46c8-a63b-e55b299f6f10" xsi:nil="true"/>
    <Has_Leaders_Only_SectionGroup xmlns="becc07a8-29d5-46c8-a63b-e55b299f6f10" xsi:nil="true"/>
  </documentManagement>
</p:properties>
</file>

<file path=customXml/itemProps1.xml><?xml version="1.0" encoding="utf-8"?>
<ds:datastoreItem xmlns:ds="http://schemas.openxmlformats.org/officeDocument/2006/customXml" ds:itemID="{AB3DC785-2557-4E55-B750-2616E8C0EAC3}">
  <ds:schemaRefs>
    <ds:schemaRef ds:uri="http://schemas.openxmlformats.org/officeDocument/2006/bibliography"/>
  </ds:schemaRefs>
</ds:datastoreItem>
</file>

<file path=customXml/itemProps2.xml><?xml version="1.0" encoding="utf-8"?>
<ds:datastoreItem xmlns:ds="http://schemas.openxmlformats.org/officeDocument/2006/customXml" ds:itemID="{F7F6ACB6-F9DF-4BA9-8A16-9BD75D4727C9}"/>
</file>

<file path=customXml/itemProps3.xml><?xml version="1.0" encoding="utf-8"?>
<ds:datastoreItem xmlns:ds="http://schemas.openxmlformats.org/officeDocument/2006/customXml" ds:itemID="{EEB7F56B-8400-421A-B893-B4925BBF0370}"/>
</file>

<file path=customXml/itemProps4.xml><?xml version="1.0" encoding="utf-8"?>
<ds:datastoreItem xmlns:ds="http://schemas.openxmlformats.org/officeDocument/2006/customXml" ds:itemID="{9A84BB74-E90A-493D-A021-9C1A2CB2FD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Piperno</dc:creator>
  <keywords/>
  <dc:description/>
  <lastModifiedBy>Kim Arrowsmith</lastModifiedBy>
  <revision>160</revision>
  <dcterms:created xsi:type="dcterms:W3CDTF">2022-06-17T14:52:00.0000000Z</dcterms:created>
  <dcterms:modified xsi:type="dcterms:W3CDTF">2025-06-10T15:10:17.0864274Z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0x0101007C4724477E469640AF270FE301B8E242</vt:lpwstr>
  </property>
  <property fmtid="{D5CDD505-2E9C-101B-9397-08002B2CF9AE}" pid="3" name="MediaServiceImageTags">
    <vt:lpwstr/>
  </property>
</Properties>
</file>