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857633" w:rsidRPr="005845AE" w14:paraId="0D967438" w14:textId="77777777">
        <w:trPr>
          <w:trHeight w:hRule="exact" w:val="150"/>
        </w:trPr>
        <w:tc>
          <w:tcPr>
            <w:tcW w:w="165" w:type="dxa"/>
          </w:tcPr>
          <w:p w14:paraId="077DA999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3740" w:type="dxa"/>
          </w:tcPr>
          <w:p w14:paraId="7ADFF532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7CCE7C37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8805054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</w:tr>
      <w:tr w:rsidR="00857633" w:rsidRPr="005845AE" w14:paraId="17F4E81D" w14:textId="77777777">
        <w:trPr>
          <w:trHeight w:hRule="exact" w:val="1110"/>
        </w:trPr>
        <w:tc>
          <w:tcPr>
            <w:tcW w:w="165" w:type="dxa"/>
          </w:tcPr>
          <w:p w14:paraId="5FF549AE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3740" w:type="dxa"/>
            <w:tcBorders>
              <w:left w:val="single" w:sz="32" w:space="0" w:color="000000"/>
            </w:tcBorders>
          </w:tcPr>
          <w:p w14:paraId="271B1488" w14:textId="4D424B40" w:rsidR="00857633" w:rsidRPr="005E33AC" w:rsidRDefault="004A2BDF" w:rsidP="005E33AC">
            <w:pPr>
              <w:jc w:val="center"/>
              <w:rPr>
                <w:sz w:val="40"/>
                <w:szCs w:val="40"/>
              </w:rPr>
            </w:pPr>
            <w:r w:rsidRPr="005E33AC">
              <w:rPr>
                <w:rFonts w:ascii="Arial" w:eastAsia="Arial" w:hAnsi="Arial" w:cs="Arial"/>
                <w:color w:val="000000"/>
                <w:sz w:val="40"/>
                <w:szCs w:val="40"/>
              </w:rPr>
              <w:t>Dorothy Barley Junior Academy</w:t>
            </w:r>
            <w:r w:rsidR="005E33AC">
              <w:rPr>
                <w:sz w:val="40"/>
                <w:szCs w:val="40"/>
              </w:rPr>
              <w:t xml:space="preserve">: </w:t>
            </w:r>
            <w:r w:rsidRPr="005E33AC">
              <w:rPr>
                <w:rFonts w:ascii="Arial" w:eastAsia="Arial" w:hAnsi="Arial" w:cs="Arial"/>
                <w:color w:val="696969"/>
                <w:sz w:val="40"/>
                <w:szCs w:val="40"/>
              </w:rPr>
              <w:t>Membership</w:t>
            </w:r>
          </w:p>
        </w:tc>
        <w:tc>
          <w:tcPr>
            <w:tcW w:w="1635" w:type="dxa"/>
          </w:tcPr>
          <w:p w14:paraId="54EF6C36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0174669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</w:tr>
      <w:tr w:rsidR="00857633" w:rsidRPr="005845AE" w14:paraId="544EFA96" w14:textId="77777777">
        <w:trPr>
          <w:trHeight w:hRule="exact" w:val="435"/>
        </w:trPr>
        <w:tc>
          <w:tcPr>
            <w:tcW w:w="165" w:type="dxa"/>
          </w:tcPr>
          <w:p w14:paraId="29795C55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3740" w:type="dxa"/>
          </w:tcPr>
          <w:p w14:paraId="2FD7E810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08EE8482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15E28C6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</w:tr>
      <w:tr w:rsidR="00115E1D" w:rsidRPr="005845AE" w14:paraId="6F2FC736" w14:textId="77777777" w:rsidTr="00115E1D">
        <w:tc>
          <w:tcPr>
            <w:tcW w:w="165" w:type="dxa"/>
          </w:tcPr>
          <w:p w14:paraId="74F03158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7"/>
              <w:gridCol w:w="3070"/>
              <w:gridCol w:w="2046"/>
              <w:gridCol w:w="2301"/>
              <w:gridCol w:w="3325"/>
            </w:tblGrid>
            <w:tr w:rsidR="00425DC0" w:rsidRPr="005845AE" w14:paraId="7AE48E97" w14:textId="77777777" w:rsidTr="00416E1C">
              <w:trPr>
                <w:trHeight w:hRule="exact" w:val="55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A1E98A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9349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Governor Type</w:t>
                  </w: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B450F0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Term From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91E239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Term To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2004A0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Roles</w:t>
                  </w:r>
                </w:p>
              </w:tc>
            </w:tr>
            <w:tr w:rsidR="00425DC0" w:rsidRPr="005845AE" w14:paraId="2C8B3CEE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3F24B4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Mr Wunmi Agunbiade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6FCBF4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Appointed governor</w:t>
                  </w:r>
                </w:p>
                <w:p w14:paraId="5DF0432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54E18FF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1CDF3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23 Mar 2022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6988E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22 Mar 2026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C6632C" w14:textId="77777777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Health &amp; Safety</w:t>
                  </w:r>
                </w:p>
                <w:p w14:paraId="62C0A520" w14:textId="715B769C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Humanities</w:t>
                  </w:r>
                  <w:r w:rsidR="006E6670"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/Curriculum</w:t>
                  </w:r>
                </w:p>
              </w:tc>
            </w:tr>
            <w:tr w:rsidR="00425DC0" w:rsidRPr="005845AE" w14:paraId="370EF422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8643F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Jackie Day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A8926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Clerk</w:t>
                  </w:r>
                </w:p>
                <w:p w14:paraId="101C3C7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6495E67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76AD6" w14:textId="005FB4ED" w:rsidR="00425DC0" w:rsidRPr="005845AE" w:rsidRDefault="005845AE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8A7048" w14:textId="63C4DD78" w:rsidR="00425DC0" w:rsidRPr="005845AE" w:rsidRDefault="005845AE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7D7BE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Clerk</w:t>
                  </w:r>
                </w:p>
              </w:tc>
            </w:tr>
            <w:tr w:rsidR="00425DC0" w:rsidRPr="005845AE" w14:paraId="1154C3FD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B87F1D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Stacey Flint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14F4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Staff governor</w:t>
                  </w:r>
                </w:p>
                <w:p w14:paraId="2F7C4006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CB0F41B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91860D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31 Oct 2022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D07D2F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30 Oct 2026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11921C" w14:textId="0CE78E5F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Staff Governor</w:t>
                  </w:r>
                </w:p>
              </w:tc>
            </w:tr>
            <w:tr w:rsidR="00425DC0" w:rsidRPr="005845AE" w14:paraId="2EE035AA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EF817F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Rumi Forid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3688C" w14:textId="642AF676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Staff governor</w:t>
                  </w:r>
                </w:p>
                <w:p w14:paraId="278E8CE4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FCBFD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06 Nov 2025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1757D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 Nov 2029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1CBEFB" w14:textId="73717C8B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Staff Governor</w:t>
                  </w:r>
                </w:p>
              </w:tc>
            </w:tr>
            <w:tr w:rsidR="00425DC0" w:rsidRPr="005845AE" w14:paraId="14267A07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77773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Miss Cathy Leicester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E5591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Headteacher</w:t>
                  </w:r>
                </w:p>
                <w:p w14:paraId="0095468A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9BFCBB6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F6EC12" w14:textId="0886248A" w:rsidR="00425DC0" w:rsidRPr="005845AE" w:rsidRDefault="00416E1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B4396" w14:textId="03177640" w:rsidR="00425DC0" w:rsidRPr="005845AE" w:rsidRDefault="00416E1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A48509" w14:textId="09BBE547" w:rsidR="00425DC0" w:rsidRPr="005845AE" w:rsidRDefault="00416E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</w:t>
                  </w:r>
                </w:p>
              </w:tc>
            </w:tr>
            <w:tr w:rsidR="00425DC0" w:rsidRPr="005845AE" w14:paraId="1D58A726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4286D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Olufisayo Noibi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F94D2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Appointed governor</w:t>
                  </w:r>
                </w:p>
                <w:p w14:paraId="656D111B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4362A54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2931C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30 Mar 2023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D274A8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29 Mar 2027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442AD3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25DC0" w:rsidRPr="005845AE" w14:paraId="1CDAD39E" w14:textId="77777777" w:rsidTr="00416E1C">
              <w:trPr>
                <w:trHeight w:val="71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19ECE0" w14:textId="77777777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Christine Thomas</w:t>
                  </w:r>
                </w:p>
                <w:p w14:paraId="6D1113E0" w14:textId="6FC807FE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Vice Chair 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34659F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Appointed governor</w:t>
                  </w:r>
                </w:p>
                <w:p w14:paraId="4C2B584E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5E7967B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4C6FA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18 Jun 2023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D21393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17 Jun 2027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19AD6F" w14:textId="67E77D34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Vice Chair</w:t>
                  </w:r>
                </w:p>
                <w:p w14:paraId="541F584F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Safeguarding</w:t>
                  </w:r>
                </w:p>
              </w:tc>
            </w:tr>
            <w:tr w:rsidR="00425DC0" w:rsidRPr="005845AE" w14:paraId="425ABEA0" w14:textId="77777777" w:rsidTr="00416E1C">
              <w:trPr>
                <w:trHeight w:hRule="exact" w:val="902"/>
              </w:trPr>
              <w:tc>
                <w:tcPr>
                  <w:tcW w:w="42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8BC050" w14:textId="77777777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Carole Webb</w:t>
                  </w:r>
                </w:p>
                <w:p w14:paraId="11F51F08" w14:textId="7BD84EC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30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B42617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Appointed governor</w:t>
                  </w:r>
                </w:p>
                <w:p w14:paraId="3125EBF7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6DA31A2" w14:textId="77777777" w:rsidR="00425DC0" w:rsidRPr="005845AE" w:rsidRDefault="00425DC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4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AED198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01 Jan 2024</w:t>
                  </w:r>
                </w:p>
              </w:tc>
              <w:tc>
                <w:tcPr>
                  <w:tcW w:w="2301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AB8179" w14:textId="77777777" w:rsidR="00425DC0" w:rsidRPr="005845AE" w:rsidRDefault="00425DC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31 Dec 2027</w:t>
                  </w:r>
                </w:p>
              </w:tc>
              <w:tc>
                <w:tcPr>
                  <w:tcW w:w="33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63AC05" w14:textId="77777777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Chair</w:t>
                  </w:r>
                </w:p>
                <w:p w14:paraId="565DFBF4" w14:textId="27B07663" w:rsidR="00425DC0" w:rsidRPr="005845AE" w:rsidRDefault="00425DC0">
                  <w:pP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SEND</w:t>
                  </w:r>
                  <w:r w:rsidR="00416E1C"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/</w:t>
                  </w: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Inclusion</w:t>
                  </w:r>
                  <w:r w:rsidR="00416E1C"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845AE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Literacy</w:t>
                  </w:r>
                </w:p>
              </w:tc>
            </w:tr>
          </w:tbl>
          <w:p w14:paraId="2E4FCECD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9BF6919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</w:tr>
      <w:tr w:rsidR="00857633" w:rsidRPr="005845AE" w14:paraId="7691214B" w14:textId="77777777">
        <w:trPr>
          <w:trHeight w:hRule="exact" w:val="510"/>
        </w:trPr>
        <w:tc>
          <w:tcPr>
            <w:tcW w:w="165" w:type="dxa"/>
          </w:tcPr>
          <w:p w14:paraId="16FA485F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3740" w:type="dxa"/>
          </w:tcPr>
          <w:p w14:paraId="1AB731C4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00FCEA19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1AD75E9" w14:textId="77777777" w:rsidR="00857633" w:rsidRPr="005845AE" w:rsidRDefault="00857633">
            <w:pPr>
              <w:rPr>
                <w:sz w:val="22"/>
                <w:szCs w:val="22"/>
              </w:rPr>
            </w:pPr>
          </w:p>
        </w:tc>
      </w:tr>
    </w:tbl>
    <w:p w14:paraId="38B721AF" w14:textId="77777777" w:rsidR="00857633" w:rsidRDefault="00857633"/>
    <w:sectPr w:rsidR="0085763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33"/>
    <w:rsid w:val="00115E1D"/>
    <w:rsid w:val="00416E1C"/>
    <w:rsid w:val="00425DC0"/>
    <w:rsid w:val="004A2BDF"/>
    <w:rsid w:val="005845AE"/>
    <w:rsid w:val="005E33AC"/>
    <w:rsid w:val="006E6670"/>
    <w:rsid w:val="00755DFE"/>
    <w:rsid w:val="00836491"/>
    <w:rsid w:val="00857633"/>
    <w:rsid w:val="00AD4DA7"/>
    <w:rsid w:val="00AE6D19"/>
    <w:rsid w:val="00B7631C"/>
    <w:rsid w:val="00E23520"/>
    <w:rsid w:val="00F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39FC"/>
  <w15:docId w15:val="{44556300-E10E-462B-8598-3915841B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3430a089-d6c4-4b6a-ae3c-6d1d73bfe2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48FA50638684EBC43D5982C1C35DE" ma:contentTypeVersion="15" ma:contentTypeDescription="Create a new document." ma:contentTypeScope="" ma:versionID="7591eef8ab25281aaeb1d982f79e378b">
  <xsd:schema xmlns:xsd="http://www.w3.org/2001/XMLSchema" xmlns:xs="http://www.w3.org/2001/XMLSchema" xmlns:p="http://schemas.microsoft.com/office/2006/metadata/properties" xmlns:ns2="3430a089-d6c4-4b6a-ae3c-6d1d73bfe2ac" xmlns:ns3="b5d23093-ca8f-49a1-9459-00d2cc2a55d8" targetNamespace="http://schemas.microsoft.com/office/2006/metadata/properties" ma:root="true" ma:fieldsID="58a384e0eb84cf168628ba97cd7d293d" ns2:_="" ns3:_="">
    <xsd:import namespace="3430a089-d6c4-4b6a-ae3c-6d1d73bfe2ac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a089-d6c4-4b6a-ae3c-6d1d73bf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76105-518F-4789-A794-05C291229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7BA81-7108-4479-9D82-F1639D35B48F}">
  <ds:schemaRefs>
    <ds:schemaRef ds:uri="http://schemas.microsoft.com/office/2006/metadata/properties"/>
    <ds:schemaRef ds:uri="http://schemas.microsoft.com/office/infopath/2007/PartnerControls"/>
    <ds:schemaRef ds:uri="b5d23093-ca8f-49a1-9459-00d2cc2a55d8"/>
    <ds:schemaRef ds:uri="3430a089-d6c4-4b6a-ae3c-6d1d73bfe2ac"/>
  </ds:schemaRefs>
</ds:datastoreItem>
</file>

<file path=customXml/itemProps3.xml><?xml version="1.0" encoding="utf-8"?>
<ds:datastoreItem xmlns:ds="http://schemas.openxmlformats.org/officeDocument/2006/customXml" ds:itemID="{DE4FBBE7-80A0-4D7D-B605-45CE7510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a089-d6c4-4b6a-ae3c-6d1d73bfe2ac"/>
    <ds:schemaRef ds:uri="b5d23093-ca8f-49a1-9459-00d2cc2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571</Characters>
  <Application>Microsoft Office Word</Application>
  <DocSecurity>0</DocSecurity>
  <Lines>114</Lines>
  <Paragraphs>56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Day</dc:creator>
  <cp:lastModifiedBy>Cathy Leicester</cp:lastModifiedBy>
  <cp:revision>2</cp:revision>
  <dcterms:created xsi:type="dcterms:W3CDTF">2026-01-23T07:01:00Z</dcterms:created>
  <dcterms:modified xsi:type="dcterms:W3CDTF">2026-01-23T07:01:00Z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0x010100BAA48FA50638684EBC43D5982C1C35DE</vt:lpwstr>
  </property>
  <property fmtid="{D5CDD505-2E9C-101B-9397-08002B2CF9AE}" pid="3" name="MediaServiceImageTags">
    <vt:lpwstr/>
  </property>
</Properties>
</file>