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96CF" w14:textId="5110F71E" w:rsidR="006F4F0D" w:rsidRDefault="006F4F0D" w:rsidP="006F4F0D">
      <w:pPr>
        <w:pStyle w:val="Heading1"/>
        <w:spacing w:before="61"/>
        <w:ind w:left="0" w:right="174"/>
      </w:pPr>
      <w:r w:rsidRPr="007A4045">
        <w:rPr>
          <w:b w:val="0"/>
          <w:bCs w:val="0"/>
          <w:color w:val="0A0C0C"/>
        </w:rPr>
        <w:t xml:space="preserve">Please return to </w:t>
      </w:r>
      <w:hyperlink r:id="rId4" w:history="1">
        <w:r w:rsidRPr="007A4045">
          <w:rPr>
            <w:rStyle w:val="Hyperlink"/>
            <w:b w:val="0"/>
            <w:bCs w:val="0"/>
          </w:rPr>
          <w:t>office@dbja.co.uk</w:t>
        </w:r>
      </w:hyperlink>
      <w:r w:rsidRPr="007A4045">
        <w:rPr>
          <w:b w:val="0"/>
          <w:bCs w:val="0"/>
        </w:rPr>
        <w:t xml:space="preserve"> </w:t>
      </w:r>
      <w:r w:rsidRPr="007A4045">
        <w:rPr>
          <w:b w:val="0"/>
          <w:bCs w:val="0"/>
          <w:color w:val="0A0C0C"/>
        </w:rPr>
        <w:t>by 12pm on Thursday 14</w:t>
      </w:r>
      <w:r w:rsidRPr="007A4045">
        <w:rPr>
          <w:b w:val="0"/>
          <w:bCs w:val="0"/>
          <w:color w:val="0A0C0C"/>
          <w:vertAlign w:val="superscript"/>
        </w:rPr>
        <w:t>th</w:t>
      </w:r>
      <w:r w:rsidRPr="007A4045">
        <w:rPr>
          <w:b w:val="0"/>
          <w:bCs w:val="0"/>
          <w:color w:val="0A0C0C"/>
        </w:rPr>
        <w:t xml:space="preserve"> January 2021, with</w:t>
      </w:r>
      <w:r>
        <w:rPr>
          <w:color w:val="0A0C0C"/>
        </w:rPr>
        <w:t xml:space="preserve"> ‘Increase Mobile Data Request’ </w:t>
      </w:r>
      <w:r w:rsidRPr="007A4045">
        <w:rPr>
          <w:b w:val="0"/>
          <w:bCs w:val="0"/>
          <w:color w:val="0A0C0C"/>
        </w:rPr>
        <w:t>in the subject bar.</w:t>
      </w:r>
      <w:r>
        <w:rPr>
          <w:b w:val="0"/>
          <w:bCs w:val="0"/>
          <w:color w:val="0A0C0C"/>
        </w:rPr>
        <w:t xml:space="preserve"> </w:t>
      </w:r>
    </w:p>
    <w:p w14:paraId="6A956102" w14:textId="77777777" w:rsidR="006F4F0D" w:rsidRDefault="006F4F0D" w:rsidP="006F4F0D">
      <w:pPr>
        <w:pStyle w:val="BodyText"/>
        <w:spacing w:before="7"/>
        <w:rPr>
          <w:b/>
          <w:sz w:val="18"/>
        </w:rPr>
      </w:pPr>
    </w:p>
    <w:tbl>
      <w:tblPr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4875"/>
      </w:tblGrid>
      <w:tr w:rsidR="006F4F0D" w14:paraId="3043740D" w14:textId="77777777" w:rsidTr="006F4F0D">
        <w:trPr>
          <w:trHeight w:val="491"/>
        </w:trPr>
        <w:tc>
          <w:tcPr>
            <w:tcW w:w="4875" w:type="dxa"/>
          </w:tcPr>
          <w:p w14:paraId="7FB78A73" w14:textId="77777777" w:rsidR="006F4F0D" w:rsidRDefault="006F4F0D" w:rsidP="00006E4F">
            <w:pPr>
              <w:pStyle w:val="TableParagraph"/>
              <w:rPr>
                <w:b/>
              </w:rPr>
            </w:pPr>
            <w:r>
              <w:rPr>
                <w:b/>
                <w:color w:val="0A0C0C"/>
              </w:rPr>
              <w:t>Account Name</w:t>
            </w:r>
          </w:p>
        </w:tc>
        <w:tc>
          <w:tcPr>
            <w:tcW w:w="4875" w:type="dxa"/>
          </w:tcPr>
          <w:p w14:paraId="3F47603A" w14:textId="77777777" w:rsidR="006F4F0D" w:rsidRDefault="006F4F0D" w:rsidP="00006E4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F4F0D" w14:paraId="0F6D92E4" w14:textId="77777777" w:rsidTr="006F4F0D">
        <w:trPr>
          <w:trHeight w:val="493"/>
        </w:trPr>
        <w:tc>
          <w:tcPr>
            <w:tcW w:w="4875" w:type="dxa"/>
          </w:tcPr>
          <w:p w14:paraId="26C7EE8A" w14:textId="77777777" w:rsidR="006F4F0D" w:rsidRDefault="006F4F0D" w:rsidP="00006E4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A0C0C"/>
              </w:rPr>
              <w:t>Mobile Phone Number</w:t>
            </w:r>
          </w:p>
        </w:tc>
        <w:tc>
          <w:tcPr>
            <w:tcW w:w="4875" w:type="dxa"/>
          </w:tcPr>
          <w:p w14:paraId="5F16F979" w14:textId="77777777" w:rsidR="006F4F0D" w:rsidRDefault="006F4F0D" w:rsidP="00006E4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F4F0D" w14:paraId="08365BD9" w14:textId="77777777" w:rsidTr="006F4F0D">
        <w:trPr>
          <w:trHeight w:val="494"/>
        </w:trPr>
        <w:tc>
          <w:tcPr>
            <w:tcW w:w="4875" w:type="dxa"/>
          </w:tcPr>
          <w:p w14:paraId="79A8F8EF" w14:textId="77777777" w:rsidR="006F4F0D" w:rsidRDefault="006F4F0D" w:rsidP="00006E4F">
            <w:pPr>
              <w:pStyle w:val="TableParagraph"/>
              <w:rPr>
                <w:b/>
              </w:rPr>
            </w:pPr>
            <w:r>
              <w:rPr>
                <w:b/>
                <w:color w:val="0A0C0C"/>
              </w:rPr>
              <w:t>Network</w:t>
            </w:r>
          </w:p>
        </w:tc>
        <w:tc>
          <w:tcPr>
            <w:tcW w:w="4875" w:type="dxa"/>
          </w:tcPr>
          <w:p w14:paraId="6262ED4C" w14:textId="77777777" w:rsidR="006F4F0D" w:rsidRDefault="006F4F0D" w:rsidP="00006E4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F4F0D" w14:paraId="05065273" w14:textId="77777777" w:rsidTr="006F4F0D">
        <w:trPr>
          <w:trHeight w:val="493"/>
        </w:trPr>
        <w:tc>
          <w:tcPr>
            <w:tcW w:w="4875" w:type="dxa"/>
          </w:tcPr>
          <w:p w14:paraId="286E4224" w14:textId="77777777" w:rsidR="006F4F0D" w:rsidRDefault="006F4F0D" w:rsidP="00006E4F">
            <w:pPr>
              <w:pStyle w:val="TableParagraph"/>
              <w:rPr>
                <w:b/>
              </w:rPr>
            </w:pPr>
            <w:r>
              <w:rPr>
                <w:b/>
                <w:color w:val="0A0C0C"/>
              </w:rPr>
              <w:t>Pay as You Go (PAYG)</w:t>
            </w:r>
          </w:p>
        </w:tc>
        <w:tc>
          <w:tcPr>
            <w:tcW w:w="4875" w:type="dxa"/>
          </w:tcPr>
          <w:p w14:paraId="28EC1C4C" w14:textId="77777777" w:rsidR="006F4F0D" w:rsidRDefault="006F4F0D" w:rsidP="00006E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A0C0C"/>
              </w:rPr>
              <w:t>Yes/No</w:t>
            </w:r>
          </w:p>
        </w:tc>
      </w:tr>
      <w:tr w:rsidR="006F4F0D" w14:paraId="4AF3F499" w14:textId="77777777" w:rsidTr="006F4F0D">
        <w:trPr>
          <w:trHeight w:val="494"/>
        </w:trPr>
        <w:tc>
          <w:tcPr>
            <w:tcW w:w="4875" w:type="dxa"/>
          </w:tcPr>
          <w:p w14:paraId="5E95BA27" w14:textId="77777777" w:rsidR="006F4F0D" w:rsidRDefault="006F4F0D" w:rsidP="00006E4F">
            <w:pPr>
              <w:pStyle w:val="TableParagraph"/>
              <w:rPr>
                <w:b/>
              </w:rPr>
            </w:pPr>
            <w:r>
              <w:rPr>
                <w:b/>
                <w:color w:val="0A0C0C"/>
              </w:rPr>
              <w:t>Contract</w:t>
            </w:r>
          </w:p>
        </w:tc>
        <w:tc>
          <w:tcPr>
            <w:tcW w:w="4875" w:type="dxa"/>
          </w:tcPr>
          <w:p w14:paraId="311342BC" w14:textId="77777777" w:rsidR="006F4F0D" w:rsidRDefault="006F4F0D" w:rsidP="00006E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A0C0C"/>
              </w:rPr>
              <w:t>Yes/No</w:t>
            </w:r>
          </w:p>
        </w:tc>
      </w:tr>
      <w:tr w:rsidR="006F4F0D" w14:paraId="31FD550F" w14:textId="77777777" w:rsidTr="006F4F0D">
        <w:trPr>
          <w:trHeight w:val="760"/>
        </w:trPr>
        <w:tc>
          <w:tcPr>
            <w:tcW w:w="4875" w:type="dxa"/>
          </w:tcPr>
          <w:p w14:paraId="0BFB644E" w14:textId="77777777" w:rsidR="006F4F0D" w:rsidRDefault="006F4F0D" w:rsidP="00006E4F">
            <w:pPr>
              <w:pStyle w:val="TableParagraph"/>
              <w:spacing w:line="240" w:lineRule="auto"/>
              <w:ind w:right="526"/>
              <w:rPr>
                <w:b/>
              </w:rPr>
            </w:pPr>
            <w:r>
              <w:rPr>
                <w:b/>
                <w:color w:val="0A0C0C"/>
              </w:rPr>
              <w:t>Confirmation that privacy statement has been read.</w:t>
            </w:r>
          </w:p>
        </w:tc>
        <w:tc>
          <w:tcPr>
            <w:tcW w:w="4875" w:type="dxa"/>
          </w:tcPr>
          <w:p w14:paraId="4643CC31" w14:textId="77777777" w:rsidR="006F4F0D" w:rsidRDefault="006F4F0D" w:rsidP="00006E4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A0C0C"/>
              </w:rPr>
              <w:t>Yes/No</w:t>
            </w:r>
          </w:p>
        </w:tc>
      </w:tr>
    </w:tbl>
    <w:p w14:paraId="5EB4F172" w14:textId="77777777" w:rsidR="006F4F0D" w:rsidRDefault="006F4F0D" w:rsidP="006F4F0D"/>
    <w:p w14:paraId="5E9F89D0" w14:textId="77777777" w:rsidR="006F4F0D" w:rsidRDefault="006F4F0D" w:rsidP="006F4F0D"/>
    <w:p w14:paraId="0F1A9077" w14:textId="2976E3E1" w:rsidR="00113A3A" w:rsidRDefault="00113A3A"/>
    <w:p w14:paraId="7B8606BF" w14:textId="7C6E1210" w:rsidR="006D0723" w:rsidRDefault="006D0723"/>
    <w:sectPr w:rsidR="006D0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3A"/>
    <w:rsid w:val="00113A3A"/>
    <w:rsid w:val="006D0723"/>
    <w:rsid w:val="006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B33E6"/>
  <w15:chartTrackingRefBased/>
  <w15:docId w15:val="{0A822DA0-98F4-4F4D-901F-3163CD7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F0D"/>
    <w:pPr>
      <w:widowControl w:val="0"/>
      <w:autoSpaceDE w:val="0"/>
      <w:autoSpaceDN w:val="0"/>
      <w:ind w:left="473"/>
      <w:outlineLvl w:val="0"/>
    </w:pPr>
    <w:rPr>
      <w:rFonts w:ascii="Calibri" w:eastAsia="Calibri" w:hAnsi="Calibri" w:cs="Calibri"/>
      <w:b/>
      <w:bCs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F0D"/>
    <w:rPr>
      <w:rFonts w:ascii="Calibri" w:eastAsia="Calibri" w:hAnsi="Calibri" w:cs="Calibri"/>
      <w:b/>
      <w:bCs/>
      <w:sz w:val="22"/>
      <w:szCs w:val="2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F4F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4F0D"/>
    <w:rPr>
      <w:rFonts w:ascii="Calibri" w:eastAsia="Calibri" w:hAnsi="Calibri" w:cs="Calibri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F4F0D"/>
    <w:pPr>
      <w:widowControl w:val="0"/>
      <w:autoSpaceDE w:val="0"/>
      <w:autoSpaceDN w:val="0"/>
      <w:spacing w:line="268" w:lineRule="exact"/>
      <w:ind w:left="107"/>
    </w:pPr>
    <w:rPr>
      <w:rFonts w:ascii="Calibri" w:eastAsia="Calibri" w:hAnsi="Calibri" w:cs="Calibri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F4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bj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Wooding</dc:creator>
  <cp:keywords/>
  <dc:description/>
  <cp:lastModifiedBy>Lauren Wooding</cp:lastModifiedBy>
  <cp:revision>1</cp:revision>
  <dcterms:created xsi:type="dcterms:W3CDTF">2021-01-13T09:44:00Z</dcterms:created>
  <dcterms:modified xsi:type="dcterms:W3CDTF">2021-01-13T10:42:00Z</dcterms:modified>
</cp:coreProperties>
</file>