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6E" w:rsidRPr="00685B42" w:rsidRDefault="00BC786E">
      <w:pPr>
        <w:rPr>
          <w:rFonts w:asciiTheme="minorHAnsi" w:hAnsiTheme="minorHAnsi" w:cstheme="minorHAnsi"/>
          <w:sz w:val="24"/>
          <w:szCs w:val="24"/>
        </w:rPr>
      </w:pPr>
      <w:bookmarkStart w:id="0" w:name="_GoBack"/>
      <w:bookmarkEnd w:id="0"/>
    </w:p>
    <w:p w:rsidR="008B623B" w:rsidRPr="00685B42" w:rsidRDefault="008B623B">
      <w:pPr>
        <w:rPr>
          <w:rFonts w:asciiTheme="minorHAnsi" w:hAnsiTheme="minorHAnsi" w:cstheme="minorHAnsi"/>
          <w:sz w:val="24"/>
          <w:szCs w:val="24"/>
        </w:rPr>
      </w:pPr>
    </w:p>
    <w:p w:rsidR="008B623B" w:rsidRPr="00685B42" w:rsidRDefault="008B623B" w:rsidP="008B623B">
      <w:pPr>
        <w:jc w:val="right"/>
        <w:rPr>
          <w:rFonts w:asciiTheme="minorHAnsi" w:hAnsiTheme="minorHAnsi" w:cstheme="minorHAnsi"/>
          <w:sz w:val="24"/>
          <w:szCs w:val="24"/>
        </w:rPr>
      </w:pPr>
    </w:p>
    <w:p w:rsidR="00685B42" w:rsidRPr="00685B42" w:rsidRDefault="00685B42" w:rsidP="00685B42">
      <w:pPr>
        <w:jc w:val="center"/>
        <w:rPr>
          <w:rFonts w:asciiTheme="minorHAnsi" w:hAnsiTheme="minorHAnsi" w:cstheme="minorHAnsi"/>
          <w:b/>
          <w:sz w:val="40"/>
          <w:szCs w:val="40"/>
        </w:rPr>
      </w:pPr>
      <w:r w:rsidRPr="00685B42">
        <w:rPr>
          <w:rFonts w:asciiTheme="minorHAnsi" w:hAnsiTheme="minorHAnsi" w:cstheme="minorHAnsi"/>
          <w:b/>
          <w:sz w:val="40"/>
          <w:szCs w:val="40"/>
        </w:rPr>
        <w:t>Year Group Leader (fixed term) TLR</w:t>
      </w:r>
    </w:p>
    <w:p w:rsidR="00B8551B" w:rsidRPr="00685B42" w:rsidRDefault="00B8551B" w:rsidP="00B8551B">
      <w:pPr>
        <w:jc w:val="center"/>
        <w:rPr>
          <w:rFonts w:asciiTheme="minorHAnsi" w:hAnsiTheme="minorHAnsi" w:cstheme="minorHAnsi"/>
          <w:bCs/>
          <w:sz w:val="24"/>
          <w:szCs w:val="24"/>
        </w:rPr>
      </w:pPr>
      <w:r w:rsidRPr="00685B42">
        <w:rPr>
          <w:rFonts w:asciiTheme="minorHAnsi" w:hAnsiTheme="minorHAnsi" w:cstheme="minorHAnsi"/>
          <w:bCs/>
          <w:sz w:val="24"/>
          <w:szCs w:val="24"/>
        </w:rPr>
        <w:t>1 year fixed term for September 2020</w:t>
      </w:r>
    </w:p>
    <w:p w:rsidR="00B8551B" w:rsidRPr="00685B42" w:rsidRDefault="00B8551B" w:rsidP="00B8551B">
      <w:pPr>
        <w:jc w:val="center"/>
        <w:rPr>
          <w:rFonts w:asciiTheme="minorHAnsi" w:hAnsiTheme="minorHAnsi" w:cstheme="minorHAnsi"/>
          <w:sz w:val="24"/>
          <w:szCs w:val="24"/>
        </w:rPr>
      </w:pPr>
      <w:r w:rsidRPr="00685B42">
        <w:rPr>
          <w:rFonts w:asciiTheme="minorHAnsi" w:hAnsiTheme="minorHAnsi" w:cstheme="minorHAnsi"/>
          <w:sz w:val="24"/>
          <w:szCs w:val="24"/>
        </w:rPr>
        <w:t>Teachers Main Pay Range - Inner London</w:t>
      </w:r>
      <w:r w:rsidR="00685B42" w:rsidRPr="00685B42">
        <w:rPr>
          <w:rFonts w:asciiTheme="minorHAnsi" w:hAnsiTheme="minorHAnsi" w:cstheme="minorHAnsi"/>
          <w:sz w:val="24"/>
          <w:szCs w:val="24"/>
        </w:rPr>
        <w:t xml:space="preserve"> plus TLR</w:t>
      </w:r>
    </w:p>
    <w:p w:rsidR="00685B42" w:rsidRPr="00685B42" w:rsidRDefault="00685B42" w:rsidP="00B8551B">
      <w:pPr>
        <w:jc w:val="center"/>
        <w:rPr>
          <w:rFonts w:asciiTheme="minorHAnsi" w:hAnsiTheme="minorHAnsi" w:cstheme="minorHAnsi"/>
          <w:sz w:val="24"/>
          <w:szCs w:val="24"/>
        </w:rPr>
      </w:pPr>
    </w:p>
    <w:p w:rsidR="00685B42" w:rsidRPr="00685B42" w:rsidRDefault="00685B42" w:rsidP="00685B42">
      <w:pPr>
        <w:jc w:val="center"/>
        <w:rPr>
          <w:rFonts w:asciiTheme="minorHAnsi" w:hAnsiTheme="minorHAnsi" w:cstheme="minorHAnsi"/>
          <w:sz w:val="24"/>
          <w:szCs w:val="24"/>
        </w:rPr>
      </w:pPr>
      <w:r w:rsidRPr="00685B42">
        <w:rPr>
          <w:rFonts w:asciiTheme="minorHAnsi" w:hAnsiTheme="minorHAnsi" w:cstheme="minorHAnsi"/>
          <w:sz w:val="24"/>
          <w:szCs w:val="24"/>
        </w:rPr>
        <w:t>Dorothy Barley Junior Academy requires a general, flexible practitioner who is able to teach all subjects across the curriculum and work in partnership with the Leadership Team to secure Dorothy Barley Junior Academy’s success and improvement, ensuring high quality education for all its pupils and improved standards of learning and achievement for all.</w:t>
      </w:r>
    </w:p>
    <w:p w:rsidR="00685B42" w:rsidRPr="00685B42" w:rsidRDefault="00685B42" w:rsidP="00B8551B">
      <w:pPr>
        <w:jc w:val="center"/>
        <w:rPr>
          <w:rFonts w:asciiTheme="minorHAnsi" w:hAnsiTheme="minorHAnsi" w:cstheme="minorHAnsi"/>
          <w:bCs/>
          <w:sz w:val="24"/>
          <w:szCs w:val="24"/>
        </w:rPr>
      </w:pPr>
    </w:p>
    <w:p w:rsidR="00685B42" w:rsidRPr="00685B42" w:rsidRDefault="00685B42" w:rsidP="00685B42">
      <w:pPr>
        <w:jc w:val="center"/>
        <w:rPr>
          <w:rFonts w:asciiTheme="minorHAnsi" w:hAnsiTheme="minorHAnsi" w:cstheme="minorHAnsi"/>
          <w:sz w:val="24"/>
          <w:szCs w:val="24"/>
        </w:rPr>
      </w:pPr>
    </w:p>
    <w:p w:rsidR="00685B42" w:rsidRPr="00685B42" w:rsidRDefault="00685B42" w:rsidP="00685B42">
      <w:pPr>
        <w:jc w:val="center"/>
        <w:rPr>
          <w:rFonts w:asciiTheme="minorHAnsi" w:hAnsiTheme="minorHAnsi" w:cstheme="minorHAnsi"/>
          <w:b/>
          <w:sz w:val="24"/>
          <w:szCs w:val="24"/>
        </w:rPr>
      </w:pPr>
      <w:r w:rsidRPr="00685B42">
        <w:rPr>
          <w:rFonts w:asciiTheme="minorHAnsi" w:hAnsiTheme="minorHAnsi" w:cstheme="minorHAnsi"/>
          <w:b/>
          <w:sz w:val="24"/>
          <w:szCs w:val="24"/>
        </w:rPr>
        <w:t>This is a school aiming high and looking to the future</w:t>
      </w:r>
    </w:p>
    <w:p w:rsidR="00685B42" w:rsidRPr="00685B42" w:rsidRDefault="00685B42" w:rsidP="00685B42">
      <w:pPr>
        <w:jc w:val="center"/>
        <w:rPr>
          <w:rFonts w:asciiTheme="minorHAnsi" w:hAnsiTheme="minorHAnsi" w:cstheme="minorHAnsi"/>
          <w:b/>
          <w:sz w:val="24"/>
          <w:szCs w:val="24"/>
        </w:rPr>
      </w:pPr>
    </w:p>
    <w:p w:rsidR="00685B42" w:rsidRPr="00685B42" w:rsidRDefault="00685B42" w:rsidP="00685B42">
      <w:pPr>
        <w:jc w:val="both"/>
        <w:rPr>
          <w:rFonts w:asciiTheme="minorHAnsi" w:hAnsiTheme="minorHAnsi" w:cstheme="minorHAnsi"/>
          <w:sz w:val="24"/>
          <w:szCs w:val="24"/>
        </w:rPr>
      </w:pPr>
      <w:r w:rsidRPr="00685B42">
        <w:rPr>
          <w:rFonts w:asciiTheme="minorHAnsi" w:hAnsiTheme="minorHAnsi" w:cstheme="minorHAnsi"/>
          <w:sz w:val="24"/>
          <w:szCs w:val="24"/>
        </w:rPr>
        <w:t xml:space="preserve">The Governors are seeking to appoint an enthusiastic, talented and ambitious Year Group Leader who can bring a wide range of skills and interests to our school. </w:t>
      </w:r>
    </w:p>
    <w:p w:rsidR="00685B42" w:rsidRPr="00685B42" w:rsidRDefault="00685B42" w:rsidP="00685B42">
      <w:pPr>
        <w:jc w:val="both"/>
        <w:rPr>
          <w:rFonts w:asciiTheme="minorHAnsi" w:hAnsiTheme="minorHAnsi" w:cstheme="minorHAnsi"/>
          <w:sz w:val="24"/>
          <w:szCs w:val="24"/>
        </w:rPr>
      </w:pPr>
    </w:p>
    <w:p w:rsidR="00685B42" w:rsidRPr="00685B42" w:rsidRDefault="00685B42" w:rsidP="00685B42">
      <w:pPr>
        <w:jc w:val="both"/>
        <w:rPr>
          <w:rFonts w:asciiTheme="minorHAnsi" w:hAnsiTheme="minorHAnsi" w:cstheme="minorHAnsi"/>
          <w:color w:val="000000"/>
          <w:sz w:val="24"/>
          <w:szCs w:val="24"/>
        </w:rPr>
      </w:pPr>
      <w:r w:rsidRPr="00685B42">
        <w:rPr>
          <w:rFonts w:asciiTheme="minorHAnsi" w:hAnsiTheme="minorHAnsi" w:cstheme="minorHAnsi"/>
          <w:sz w:val="24"/>
          <w:szCs w:val="24"/>
        </w:rPr>
        <w:t xml:space="preserve">If you think you can meet the challenge, then please contact the Mrs Leigh Corris, School Business Manager for an application pack. </w:t>
      </w:r>
      <w:hyperlink r:id="rId6" w:history="1">
        <w:r w:rsidRPr="00685B42">
          <w:rPr>
            <w:rStyle w:val="Hyperlink"/>
            <w:rFonts w:asciiTheme="minorHAnsi" w:hAnsiTheme="minorHAnsi" w:cstheme="minorHAnsi"/>
            <w:sz w:val="24"/>
            <w:szCs w:val="24"/>
          </w:rPr>
          <w:t>lcorris@d-barley-j.bardaglea.org.uk</w:t>
        </w:r>
      </w:hyperlink>
    </w:p>
    <w:p w:rsidR="00685B42" w:rsidRPr="00685B42" w:rsidRDefault="00685B42" w:rsidP="00685B42">
      <w:pPr>
        <w:rPr>
          <w:rFonts w:asciiTheme="minorHAnsi" w:hAnsiTheme="minorHAnsi" w:cstheme="minorHAnsi"/>
          <w:b/>
          <w:sz w:val="24"/>
          <w:szCs w:val="24"/>
        </w:rPr>
      </w:pPr>
    </w:p>
    <w:p w:rsidR="00685B42" w:rsidRPr="00685B42" w:rsidRDefault="00685B42" w:rsidP="00685B42">
      <w:pPr>
        <w:jc w:val="center"/>
        <w:rPr>
          <w:rFonts w:asciiTheme="minorHAnsi" w:hAnsiTheme="minorHAnsi" w:cstheme="minorHAnsi"/>
          <w:sz w:val="24"/>
          <w:szCs w:val="24"/>
        </w:rPr>
      </w:pPr>
      <w:r w:rsidRPr="00685B42">
        <w:rPr>
          <w:rFonts w:asciiTheme="minorHAnsi" w:hAnsiTheme="minorHAnsi" w:cstheme="minorHAnsi"/>
          <w:sz w:val="24"/>
          <w:szCs w:val="24"/>
        </w:rPr>
        <w:t xml:space="preserve">Visits to the </w:t>
      </w:r>
      <w:proofErr w:type="gramStart"/>
      <w:r w:rsidRPr="00685B42">
        <w:rPr>
          <w:rFonts w:asciiTheme="minorHAnsi" w:hAnsiTheme="minorHAnsi" w:cstheme="minorHAnsi"/>
          <w:sz w:val="24"/>
          <w:szCs w:val="24"/>
        </w:rPr>
        <w:t>school  will</w:t>
      </w:r>
      <w:proofErr w:type="gramEnd"/>
      <w:r w:rsidRPr="00685B42">
        <w:rPr>
          <w:rFonts w:asciiTheme="minorHAnsi" w:hAnsiTheme="minorHAnsi" w:cstheme="minorHAnsi"/>
          <w:sz w:val="24"/>
          <w:szCs w:val="24"/>
        </w:rPr>
        <w:t xml:space="preserve"> be warmly welcomed.</w:t>
      </w:r>
    </w:p>
    <w:p w:rsidR="00685B42" w:rsidRPr="00685B42" w:rsidRDefault="00685B42" w:rsidP="00685B42">
      <w:pPr>
        <w:jc w:val="both"/>
        <w:rPr>
          <w:rFonts w:asciiTheme="minorHAnsi" w:hAnsiTheme="minorHAnsi" w:cstheme="minorHAnsi"/>
          <w:sz w:val="24"/>
          <w:szCs w:val="24"/>
        </w:rPr>
      </w:pPr>
    </w:p>
    <w:p w:rsidR="00685B42" w:rsidRPr="00685B42" w:rsidRDefault="00685B42" w:rsidP="00685B42">
      <w:pPr>
        <w:jc w:val="center"/>
        <w:rPr>
          <w:rFonts w:asciiTheme="minorHAnsi" w:hAnsiTheme="minorHAnsi" w:cstheme="minorHAnsi"/>
          <w:b/>
          <w:bCs/>
          <w:sz w:val="24"/>
          <w:szCs w:val="24"/>
        </w:rPr>
      </w:pPr>
      <w:r w:rsidRPr="00685B42">
        <w:rPr>
          <w:rFonts w:asciiTheme="minorHAnsi" w:hAnsiTheme="minorHAnsi" w:cstheme="minorHAnsi"/>
          <w:sz w:val="24"/>
          <w:szCs w:val="24"/>
        </w:rPr>
        <w:t xml:space="preserve">Closing Date:  </w:t>
      </w:r>
      <w:r w:rsidRPr="00685B42">
        <w:rPr>
          <w:rFonts w:asciiTheme="minorHAnsi" w:hAnsiTheme="minorHAnsi" w:cstheme="minorHAnsi"/>
          <w:b/>
          <w:bCs/>
          <w:sz w:val="24"/>
          <w:szCs w:val="24"/>
        </w:rPr>
        <w:t>Monday, 22</w:t>
      </w:r>
      <w:r w:rsidRPr="00685B42">
        <w:rPr>
          <w:rFonts w:asciiTheme="minorHAnsi" w:hAnsiTheme="minorHAnsi" w:cstheme="minorHAnsi"/>
          <w:b/>
          <w:bCs/>
          <w:sz w:val="24"/>
          <w:szCs w:val="24"/>
          <w:vertAlign w:val="superscript"/>
        </w:rPr>
        <w:t>nd</w:t>
      </w:r>
      <w:r w:rsidRPr="00685B42">
        <w:rPr>
          <w:rFonts w:asciiTheme="minorHAnsi" w:hAnsiTheme="minorHAnsi" w:cstheme="minorHAnsi"/>
          <w:b/>
          <w:bCs/>
          <w:sz w:val="24"/>
          <w:szCs w:val="24"/>
        </w:rPr>
        <w:t xml:space="preserve"> June 2020</w:t>
      </w:r>
    </w:p>
    <w:p w:rsidR="00685B42" w:rsidRPr="00685B42" w:rsidRDefault="00685B42" w:rsidP="00685B42">
      <w:pPr>
        <w:jc w:val="center"/>
        <w:rPr>
          <w:rFonts w:asciiTheme="minorHAnsi" w:hAnsiTheme="minorHAnsi" w:cstheme="minorHAnsi"/>
          <w:b/>
          <w:bCs/>
          <w:sz w:val="24"/>
          <w:szCs w:val="24"/>
          <w:u w:val="single"/>
        </w:rPr>
      </w:pPr>
      <w:r w:rsidRPr="00685B42">
        <w:rPr>
          <w:rFonts w:asciiTheme="minorHAnsi" w:hAnsiTheme="minorHAnsi" w:cstheme="minorHAnsi"/>
          <w:b/>
          <w:bCs/>
          <w:sz w:val="24"/>
          <w:szCs w:val="24"/>
          <w:u w:val="single"/>
        </w:rPr>
        <w:t>12 noon</w:t>
      </w:r>
    </w:p>
    <w:p w:rsidR="00685B42" w:rsidRPr="00685B42" w:rsidRDefault="00685B42" w:rsidP="00685B42">
      <w:pPr>
        <w:jc w:val="center"/>
        <w:rPr>
          <w:rFonts w:asciiTheme="minorHAnsi" w:hAnsiTheme="minorHAnsi" w:cstheme="minorHAnsi"/>
          <w:b/>
          <w:bCs/>
          <w:sz w:val="24"/>
          <w:szCs w:val="24"/>
        </w:rPr>
      </w:pPr>
    </w:p>
    <w:p w:rsidR="00685B42" w:rsidRPr="00685B42" w:rsidRDefault="00685B42" w:rsidP="00685B42">
      <w:pPr>
        <w:jc w:val="center"/>
        <w:rPr>
          <w:rFonts w:asciiTheme="minorHAnsi" w:hAnsiTheme="minorHAnsi" w:cstheme="minorHAnsi"/>
          <w:b/>
          <w:bCs/>
          <w:sz w:val="24"/>
          <w:szCs w:val="24"/>
        </w:rPr>
      </w:pPr>
      <w:r w:rsidRPr="00685B42">
        <w:rPr>
          <w:rFonts w:asciiTheme="minorHAnsi" w:hAnsiTheme="minorHAnsi" w:cstheme="minorHAnsi"/>
          <w:bCs/>
          <w:sz w:val="24"/>
          <w:szCs w:val="24"/>
        </w:rPr>
        <w:t>Interviews:</w:t>
      </w:r>
      <w:r w:rsidRPr="00685B42">
        <w:rPr>
          <w:rFonts w:asciiTheme="minorHAnsi" w:hAnsiTheme="minorHAnsi" w:cstheme="minorHAnsi"/>
          <w:b/>
          <w:bCs/>
          <w:sz w:val="24"/>
          <w:szCs w:val="24"/>
        </w:rPr>
        <w:t xml:space="preserve">  Thursday 25</w:t>
      </w:r>
      <w:r w:rsidRPr="00685B42">
        <w:rPr>
          <w:rFonts w:asciiTheme="minorHAnsi" w:hAnsiTheme="minorHAnsi" w:cstheme="minorHAnsi"/>
          <w:b/>
          <w:bCs/>
          <w:sz w:val="24"/>
          <w:szCs w:val="24"/>
          <w:vertAlign w:val="superscript"/>
        </w:rPr>
        <w:t>th</w:t>
      </w:r>
      <w:r w:rsidRPr="00685B42">
        <w:rPr>
          <w:rFonts w:asciiTheme="minorHAnsi" w:hAnsiTheme="minorHAnsi" w:cstheme="minorHAnsi"/>
          <w:b/>
          <w:bCs/>
          <w:sz w:val="24"/>
          <w:szCs w:val="24"/>
        </w:rPr>
        <w:t xml:space="preserve"> June 2020</w:t>
      </w:r>
    </w:p>
    <w:p w:rsidR="00685B42" w:rsidRPr="00685B42" w:rsidRDefault="00685B42" w:rsidP="00685B42">
      <w:pPr>
        <w:rPr>
          <w:rFonts w:asciiTheme="minorHAnsi" w:hAnsiTheme="minorHAnsi" w:cstheme="minorHAnsi"/>
          <w:sz w:val="24"/>
          <w:szCs w:val="24"/>
        </w:rPr>
      </w:pPr>
    </w:p>
    <w:p w:rsidR="00B8551B" w:rsidRPr="00685B42" w:rsidRDefault="00B8551B" w:rsidP="00B8551B">
      <w:pPr>
        <w:rPr>
          <w:rFonts w:asciiTheme="minorHAnsi" w:hAnsiTheme="minorHAnsi" w:cstheme="minorHAnsi"/>
          <w:sz w:val="24"/>
          <w:szCs w:val="24"/>
        </w:rPr>
      </w:pPr>
    </w:p>
    <w:p w:rsidR="00B8551B" w:rsidRPr="00685B42" w:rsidRDefault="00B8551B" w:rsidP="00B8551B">
      <w:pPr>
        <w:autoSpaceDE w:val="0"/>
        <w:autoSpaceDN w:val="0"/>
        <w:adjustRightInd w:val="0"/>
        <w:rPr>
          <w:rFonts w:asciiTheme="minorHAnsi" w:hAnsiTheme="minorHAnsi" w:cstheme="minorHAnsi"/>
          <w:b/>
          <w:bCs/>
          <w:sz w:val="24"/>
          <w:szCs w:val="24"/>
          <w:lang w:eastAsia="en-GB"/>
        </w:rPr>
      </w:pPr>
      <w:r w:rsidRPr="00685B42">
        <w:rPr>
          <w:rFonts w:asciiTheme="minorHAnsi" w:hAnsiTheme="minorHAnsi" w:cstheme="minorHAnsi"/>
          <w:b/>
          <w:bCs/>
          <w:sz w:val="24"/>
          <w:szCs w:val="24"/>
          <w:lang w:eastAsia="en-GB"/>
        </w:rPr>
        <w:t>Information about our school</w:t>
      </w:r>
    </w:p>
    <w:p w:rsidR="00B8551B" w:rsidRPr="00685B42" w:rsidRDefault="00B8551B" w:rsidP="00B8551B">
      <w:pPr>
        <w:rPr>
          <w:rFonts w:asciiTheme="minorHAnsi" w:hAnsiTheme="minorHAnsi" w:cstheme="minorHAnsi"/>
          <w:sz w:val="24"/>
          <w:szCs w:val="24"/>
          <w:lang w:eastAsia="en-GB"/>
        </w:rPr>
      </w:pPr>
    </w:p>
    <w:p w:rsidR="00B8551B" w:rsidRDefault="00B8551B" w:rsidP="00685B42">
      <w:pPr>
        <w:autoSpaceDE w:val="0"/>
        <w:autoSpaceDN w:val="0"/>
        <w:adjustRightInd w:val="0"/>
        <w:rPr>
          <w:rFonts w:asciiTheme="minorHAnsi" w:hAnsiTheme="minorHAnsi" w:cstheme="minorHAnsi"/>
          <w:sz w:val="24"/>
          <w:szCs w:val="24"/>
        </w:rPr>
      </w:pPr>
      <w:r w:rsidRPr="00685B42">
        <w:rPr>
          <w:rFonts w:asciiTheme="minorHAnsi" w:hAnsiTheme="minorHAnsi" w:cstheme="minorHAnsi"/>
          <w:sz w:val="24"/>
          <w:szCs w:val="24"/>
          <w:lang w:eastAsia="en-GB"/>
        </w:rPr>
        <w:t>Dorothy Barley Junior Academy is a 4 form entry Junior school located in Dagenham close to Becontree tube station on the District Line.</w:t>
      </w:r>
      <w:r w:rsidR="00685B42">
        <w:rPr>
          <w:rFonts w:asciiTheme="minorHAnsi" w:hAnsiTheme="minorHAnsi" w:cstheme="minorHAnsi"/>
          <w:sz w:val="24"/>
          <w:szCs w:val="24"/>
          <w:lang w:eastAsia="en-GB"/>
        </w:rPr>
        <w:t xml:space="preserve"> </w:t>
      </w:r>
      <w:r w:rsidR="00C02C28" w:rsidRPr="00685B42">
        <w:rPr>
          <w:rFonts w:asciiTheme="minorHAnsi" w:hAnsiTheme="minorHAnsi" w:cstheme="minorHAnsi"/>
          <w:sz w:val="24"/>
          <w:szCs w:val="24"/>
        </w:rPr>
        <w:t>Having</w:t>
      </w:r>
      <w:r w:rsidRPr="00685B42">
        <w:rPr>
          <w:rFonts w:asciiTheme="minorHAnsi" w:hAnsiTheme="minorHAnsi" w:cstheme="minorHAnsi"/>
          <w:sz w:val="24"/>
          <w:szCs w:val="24"/>
        </w:rPr>
        <w:t xml:space="preserve"> been graded Good in all areas by Ofsted in May 2017, we are looking to appoint a</w:t>
      </w:r>
      <w:r w:rsidR="00685B42">
        <w:rPr>
          <w:rFonts w:asciiTheme="minorHAnsi" w:hAnsiTheme="minorHAnsi" w:cstheme="minorHAnsi"/>
          <w:sz w:val="24"/>
          <w:szCs w:val="24"/>
        </w:rPr>
        <w:t xml:space="preserve"> Year group leader </w:t>
      </w:r>
      <w:r w:rsidRPr="00685B42">
        <w:rPr>
          <w:rFonts w:asciiTheme="minorHAnsi" w:hAnsiTheme="minorHAnsi" w:cstheme="minorHAnsi"/>
          <w:sz w:val="24"/>
          <w:szCs w:val="24"/>
        </w:rPr>
        <w:t xml:space="preserve">who will actively support the next stage of our development in our journey towards Outstanding. </w:t>
      </w:r>
    </w:p>
    <w:p w:rsidR="00685B42" w:rsidRPr="00685B42" w:rsidRDefault="00685B42" w:rsidP="00B8551B">
      <w:pPr>
        <w:rPr>
          <w:rFonts w:asciiTheme="minorHAnsi" w:hAnsiTheme="minorHAnsi" w:cstheme="minorHAnsi"/>
          <w:sz w:val="24"/>
          <w:szCs w:val="24"/>
        </w:rPr>
      </w:pPr>
    </w:p>
    <w:p w:rsidR="00B8551B" w:rsidRPr="00685B42" w:rsidRDefault="00B8551B" w:rsidP="00B8551B">
      <w:pPr>
        <w:rPr>
          <w:rFonts w:asciiTheme="minorHAnsi" w:hAnsiTheme="minorHAnsi" w:cstheme="minorHAnsi"/>
          <w:sz w:val="24"/>
          <w:szCs w:val="24"/>
        </w:rPr>
      </w:pPr>
      <w:r w:rsidRPr="00685B42">
        <w:rPr>
          <w:rFonts w:asciiTheme="minorHAnsi" w:hAnsiTheme="minorHAnsi" w:cstheme="minorHAnsi"/>
          <w:sz w:val="24"/>
          <w:szCs w:val="24"/>
        </w:rPr>
        <w:t>The academy is committed to the safeguarding and welfare of children and expects all staff to share this commitment. The appointment will be subject to satisfactory references, enhanced DBS and medical checks.</w:t>
      </w:r>
    </w:p>
    <w:p w:rsidR="00B8551B" w:rsidRPr="00685B42" w:rsidRDefault="00B8551B" w:rsidP="00B8551B">
      <w:pPr>
        <w:rPr>
          <w:rFonts w:asciiTheme="minorHAnsi" w:hAnsiTheme="minorHAnsi" w:cstheme="minorHAnsi"/>
          <w:sz w:val="24"/>
          <w:szCs w:val="24"/>
        </w:rPr>
      </w:pPr>
    </w:p>
    <w:p w:rsidR="00B8551B" w:rsidRPr="00685B42" w:rsidRDefault="00B8551B" w:rsidP="00B8551B">
      <w:pPr>
        <w:rPr>
          <w:rFonts w:asciiTheme="minorHAnsi" w:hAnsiTheme="minorHAnsi" w:cstheme="minorHAnsi"/>
          <w:sz w:val="24"/>
          <w:szCs w:val="24"/>
        </w:rPr>
      </w:pPr>
    </w:p>
    <w:p w:rsidR="00685B42" w:rsidRPr="00685B42" w:rsidRDefault="00685B42" w:rsidP="00685B42">
      <w:pPr>
        <w:rPr>
          <w:rFonts w:asciiTheme="minorHAnsi" w:hAnsiTheme="minorHAnsi" w:cstheme="minorHAnsi"/>
          <w:sz w:val="24"/>
          <w:szCs w:val="24"/>
        </w:rPr>
      </w:pPr>
    </w:p>
    <w:p w:rsidR="00E00099" w:rsidRPr="00685B42" w:rsidRDefault="00E00099" w:rsidP="00B8551B">
      <w:pPr>
        <w:pStyle w:val="Footer"/>
        <w:tabs>
          <w:tab w:val="left" w:pos="720"/>
        </w:tabs>
        <w:rPr>
          <w:rFonts w:cstheme="minorHAnsi"/>
          <w:sz w:val="24"/>
          <w:szCs w:val="24"/>
        </w:rPr>
      </w:pPr>
    </w:p>
    <w:sectPr w:rsidR="00E00099" w:rsidRPr="00685B4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23B" w:rsidRDefault="008B623B" w:rsidP="008B623B">
      <w:r>
        <w:separator/>
      </w:r>
    </w:p>
  </w:endnote>
  <w:endnote w:type="continuationSeparator" w:id="0">
    <w:p w:rsidR="008B623B" w:rsidRDefault="008B623B" w:rsidP="008B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23B" w:rsidRDefault="008B623B" w:rsidP="008B623B">
      <w:r>
        <w:separator/>
      </w:r>
    </w:p>
  </w:footnote>
  <w:footnote w:type="continuationSeparator" w:id="0">
    <w:p w:rsidR="008B623B" w:rsidRDefault="008B623B" w:rsidP="008B6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3B" w:rsidRPr="008B623B" w:rsidRDefault="008B623B" w:rsidP="008B623B">
    <w:pPr>
      <w:keepNext/>
      <w:jc w:val="right"/>
      <w:outlineLvl w:val="0"/>
      <w:rPr>
        <w:rFonts w:ascii="Calibri" w:hAnsi="Calibri" w:cs="Calibri"/>
        <w:sz w:val="16"/>
        <w:szCs w:val="16"/>
      </w:rPr>
    </w:pPr>
    <w:r w:rsidRPr="008B623B">
      <w:rPr>
        <w:rFonts w:ascii="Calibri" w:hAnsi="Calibri" w:cs="Calibri"/>
        <w:noProof/>
        <w:sz w:val="24"/>
        <w:szCs w:val="24"/>
        <w:lang w:eastAsia="en-GB"/>
      </w:rPr>
      <w:drawing>
        <wp:anchor distT="0" distB="0" distL="114300" distR="114300" simplePos="0" relativeHeight="251660288" behindDoc="0" locked="0" layoutInCell="1" allowOverlap="1">
          <wp:simplePos x="0" y="0"/>
          <wp:positionH relativeFrom="column">
            <wp:posOffset>-89535</wp:posOffset>
          </wp:positionH>
          <wp:positionV relativeFrom="paragraph">
            <wp:posOffset>-108585</wp:posOffset>
          </wp:positionV>
          <wp:extent cx="854075" cy="937895"/>
          <wp:effectExtent l="0" t="0" r="3175" b="0"/>
          <wp:wrapNone/>
          <wp:docPr id="5" name="Picture 5" descr="j-dorothy-barl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orothy-barl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23B">
      <w:rPr>
        <w:rFonts w:ascii="Calibri" w:hAnsi="Calibri" w:cs="Calibri"/>
        <w:noProof/>
        <w:sz w:val="16"/>
        <w:szCs w:val="16"/>
        <w:lang w:eastAsia="en-GB"/>
      </w:rPr>
      <w:drawing>
        <wp:anchor distT="0" distB="0" distL="114300" distR="114300" simplePos="0" relativeHeight="251662336" behindDoc="0" locked="0" layoutInCell="1" allowOverlap="1">
          <wp:simplePos x="0" y="0"/>
          <wp:positionH relativeFrom="column">
            <wp:posOffset>1508760</wp:posOffset>
          </wp:positionH>
          <wp:positionV relativeFrom="paragraph">
            <wp:posOffset>-166370</wp:posOffset>
          </wp:positionV>
          <wp:extent cx="1672590" cy="524510"/>
          <wp:effectExtent l="0" t="0" r="3810" b="8890"/>
          <wp:wrapNone/>
          <wp:docPr id="4" name="Picture 4" descr="iqm centre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qm centre go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259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23B">
      <w:rPr>
        <w:rFonts w:ascii="Calibri" w:hAnsi="Calibri" w:cs="Calibri"/>
        <w:noProof/>
        <w:sz w:val="24"/>
        <w:szCs w:val="24"/>
        <w:lang w:eastAsia="en-GB"/>
      </w:rPr>
      <w:drawing>
        <wp:anchor distT="0" distB="0" distL="114300" distR="114300" simplePos="0" relativeHeight="251663360" behindDoc="0" locked="0" layoutInCell="1" allowOverlap="1">
          <wp:simplePos x="0" y="0"/>
          <wp:positionH relativeFrom="column">
            <wp:posOffset>3270885</wp:posOffset>
          </wp:positionH>
          <wp:positionV relativeFrom="paragraph">
            <wp:posOffset>34925</wp:posOffset>
          </wp:positionV>
          <wp:extent cx="742950" cy="742950"/>
          <wp:effectExtent l="0" t="0" r="0" b="0"/>
          <wp:wrapNone/>
          <wp:docPr id="3" name="Picture 3" descr="Ofsted_Good_G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Good_GP_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23B">
      <w:rPr>
        <w:rFonts w:ascii="Calibri" w:hAnsi="Calibri" w:cs="Calibri"/>
        <w:sz w:val="24"/>
        <w:szCs w:val="24"/>
      </w:rPr>
      <w:t xml:space="preserve">   </w:t>
    </w:r>
    <w:r w:rsidRPr="008B623B">
      <w:rPr>
        <w:rFonts w:ascii="Calibri" w:hAnsi="Calibri" w:cs="Calibri"/>
        <w:sz w:val="16"/>
        <w:szCs w:val="16"/>
      </w:rPr>
      <w:t>Dorothy Barley Junior Academy</w:t>
    </w:r>
  </w:p>
  <w:p w:rsidR="008B623B" w:rsidRPr="008B623B" w:rsidRDefault="008B623B" w:rsidP="008B623B">
    <w:pPr>
      <w:keepNext/>
      <w:jc w:val="right"/>
      <w:outlineLvl w:val="0"/>
      <w:rPr>
        <w:rFonts w:ascii="Calibri" w:hAnsi="Calibri" w:cs="Calibri"/>
        <w:sz w:val="16"/>
        <w:szCs w:val="16"/>
      </w:rPr>
    </w:pPr>
    <w:proofErr w:type="spellStart"/>
    <w:r w:rsidRPr="008B623B">
      <w:rPr>
        <w:rFonts w:ascii="Calibri" w:hAnsi="Calibri" w:cs="Calibri"/>
        <w:sz w:val="16"/>
        <w:szCs w:val="16"/>
      </w:rPr>
      <w:t>Ivinghoe</w:t>
    </w:r>
    <w:proofErr w:type="spellEnd"/>
    <w:r w:rsidRPr="008B623B">
      <w:rPr>
        <w:rFonts w:ascii="Calibri" w:hAnsi="Calibri" w:cs="Calibri"/>
        <w:sz w:val="16"/>
        <w:szCs w:val="16"/>
      </w:rPr>
      <w:t xml:space="preserve"> Road</w:t>
    </w:r>
  </w:p>
  <w:p w:rsidR="008B623B" w:rsidRPr="008B623B" w:rsidRDefault="008B623B" w:rsidP="008B623B">
    <w:pPr>
      <w:keepNext/>
      <w:jc w:val="right"/>
      <w:outlineLvl w:val="1"/>
      <w:rPr>
        <w:rFonts w:ascii="Calibri" w:hAnsi="Calibri" w:cs="Calibri"/>
        <w:sz w:val="16"/>
        <w:szCs w:val="16"/>
      </w:rPr>
    </w:pPr>
    <w:r w:rsidRPr="008B623B">
      <w:rPr>
        <w:rFonts w:ascii="Calibri" w:hAnsi="Calibri" w:cs="Calibri"/>
        <w:sz w:val="16"/>
        <w:szCs w:val="16"/>
      </w:rPr>
      <w:t>Dagenham</w:t>
    </w:r>
  </w:p>
  <w:p w:rsidR="008B623B" w:rsidRPr="008B623B" w:rsidRDefault="008B623B" w:rsidP="008B623B">
    <w:pPr>
      <w:keepNext/>
      <w:tabs>
        <w:tab w:val="left" w:pos="2055"/>
        <w:tab w:val="right" w:pos="9638"/>
      </w:tabs>
      <w:outlineLvl w:val="1"/>
      <w:rPr>
        <w:rFonts w:ascii="Calibri" w:hAnsi="Calibri" w:cs="Calibri"/>
        <w:sz w:val="16"/>
        <w:szCs w:val="16"/>
      </w:rPr>
    </w:pPr>
    <w:r w:rsidRPr="008B623B">
      <w:rPr>
        <w:rFonts w:ascii="Calibri" w:hAnsi="Calibri" w:cs="Calibri"/>
        <w:b/>
        <w:noProof/>
        <w:lang w:eastAsia="en-GB"/>
      </w:rPr>
      <w:drawing>
        <wp:anchor distT="0" distB="0" distL="114300" distR="114300" simplePos="0" relativeHeight="251661312" behindDoc="0" locked="0" layoutInCell="1" allowOverlap="1">
          <wp:simplePos x="0" y="0"/>
          <wp:positionH relativeFrom="column">
            <wp:posOffset>1644015</wp:posOffset>
          </wp:positionH>
          <wp:positionV relativeFrom="paragraph">
            <wp:posOffset>83185</wp:posOffset>
          </wp:positionV>
          <wp:extent cx="1127760" cy="5848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776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23B">
      <w:rPr>
        <w:rFonts w:ascii="Calibri" w:hAnsi="Calibri" w:cs="Calibri"/>
        <w:sz w:val="16"/>
        <w:szCs w:val="16"/>
      </w:rPr>
      <w:tab/>
    </w:r>
    <w:r w:rsidRPr="008B623B">
      <w:rPr>
        <w:rFonts w:ascii="Calibri" w:hAnsi="Calibri" w:cs="Calibri"/>
        <w:sz w:val="16"/>
        <w:szCs w:val="16"/>
      </w:rPr>
      <w:tab/>
      <w:t>Essex</w:t>
    </w:r>
  </w:p>
  <w:p w:rsidR="008B623B" w:rsidRPr="008B623B" w:rsidRDefault="008B623B" w:rsidP="008B623B">
    <w:pPr>
      <w:keepNext/>
      <w:jc w:val="right"/>
      <w:outlineLvl w:val="1"/>
      <w:rPr>
        <w:rFonts w:ascii="Calibri" w:hAnsi="Calibri" w:cs="Calibri"/>
        <w:sz w:val="16"/>
        <w:szCs w:val="16"/>
      </w:rPr>
    </w:pPr>
    <w:r w:rsidRPr="008B623B">
      <w:rPr>
        <w:rFonts w:ascii="Calibri" w:hAnsi="Calibri" w:cs="Calibri"/>
        <w:sz w:val="16"/>
        <w:szCs w:val="16"/>
      </w:rPr>
      <w:t>RM8 2NB</w:t>
    </w:r>
  </w:p>
  <w:p w:rsidR="008B623B" w:rsidRPr="008B623B" w:rsidRDefault="008B623B" w:rsidP="008B623B">
    <w:pPr>
      <w:keepNext/>
      <w:jc w:val="right"/>
      <w:outlineLvl w:val="1"/>
      <w:rPr>
        <w:rFonts w:ascii="Calibri" w:hAnsi="Calibri" w:cs="Calibri"/>
        <w:sz w:val="16"/>
        <w:szCs w:val="16"/>
        <w:u w:val="single"/>
      </w:rPr>
    </w:pPr>
    <w:r w:rsidRPr="008B623B">
      <w:rPr>
        <w:rFonts w:ascii="Calibri" w:hAnsi="Calibri" w:cs="Calibri"/>
        <w:sz w:val="16"/>
        <w:szCs w:val="16"/>
      </w:rPr>
      <w:t>Telephone No. 0208 270 4962</w:t>
    </w:r>
  </w:p>
  <w:p w:rsidR="008B623B" w:rsidRPr="008B623B" w:rsidRDefault="008B623B" w:rsidP="008B623B">
    <w:pPr>
      <w:jc w:val="right"/>
      <w:rPr>
        <w:rFonts w:ascii="Calibri" w:hAnsi="Calibri" w:cs="Calibri"/>
        <w:sz w:val="16"/>
        <w:szCs w:val="16"/>
      </w:rPr>
    </w:pPr>
    <w:r w:rsidRPr="008B623B">
      <w:rPr>
        <w:rFonts w:ascii="Calibri" w:hAnsi="Calibri" w:cs="Calibri"/>
        <w:sz w:val="16"/>
        <w:szCs w:val="16"/>
      </w:rPr>
      <w:t>Fax No. 0208 270 4961</w:t>
    </w:r>
  </w:p>
  <w:p w:rsidR="008B623B" w:rsidRPr="008B623B" w:rsidRDefault="008B623B" w:rsidP="008B623B">
    <w:pPr>
      <w:keepNext/>
      <w:jc w:val="right"/>
      <w:outlineLvl w:val="1"/>
      <w:rPr>
        <w:rFonts w:ascii="Calibri" w:hAnsi="Calibri" w:cs="Calibri"/>
        <w:sz w:val="16"/>
        <w:szCs w:val="16"/>
      </w:rPr>
    </w:pPr>
    <w:r w:rsidRPr="008B623B">
      <w:rPr>
        <w:rFonts w:ascii="Garamond" w:hAnsi="Garamond"/>
        <w:b/>
        <w:noProof/>
        <w:lang w:eastAsia="en-GB"/>
      </w:rPr>
      <w:drawing>
        <wp:anchor distT="0" distB="0" distL="114300" distR="114300" simplePos="0" relativeHeight="251659264" behindDoc="1" locked="0" layoutInCell="1" allowOverlap="1">
          <wp:simplePos x="0" y="0"/>
          <wp:positionH relativeFrom="column">
            <wp:posOffset>15240</wp:posOffset>
          </wp:positionH>
          <wp:positionV relativeFrom="paragraph">
            <wp:posOffset>46990</wp:posOffset>
          </wp:positionV>
          <wp:extent cx="653415" cy="358140"/>
          <wp:effectExtent l="0" t="0" r="0" b="3810"/>
          <wp:wrapTight wrapText="bothSides">
            <wp:wrapPolygon edited="0">
              <wp:start x="0" y="0"/>
              <wp:lineTo x="0" y="20681"/>
              <wp:lineTo x="20781" y="20681"/>
              <wp:lineTo x="20781" y="0"/>
              <wp:lineTo x="0" y="0"/>
            </wp:wrapPolygon>
          </wp:wrapTight>
          <wp:docPr id="1" name="Picture 1" descr="REACH 2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 2 LOG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41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23B">
      <w:rPr>
        <w:rFonts w:ascii="Calibri" w:hAnsi="Calibri" w:cs="Calibri"/>
        <w:sz w:val="16"/>
        <w:szCs w:val="16"/>
      </w:rPr>
      <w:t>office@d-barley-j.bardaglea.org.uk</w:t>
    </w:r>
  </w:p>
  <w:p w:rsidR="008B623B" w:rsidRDefault="008B62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3B"/>
    <w:rsid w:val="00171D31"/>
    <w:rsid w:val="00283685"/>
    <w:rsid w:val="002D141A"/>
    <w:rsid w:val="00365149"/>
    <w:rsid w:val="005E01B4"/>
    <w:rsid w:val="00685B42"/>
    <w:rsid w:val="008B623B"/>
    <w:rsid w:val="009F17D1"/>
    <w:rsid w:val="00B30C0A"/>
    <w:rsid w:val="00B8551B"/>
    <w:rsid w:val="00BC786E"/>
    <w:rsid w:val="00BF1B96"/>
    <w:rsid w:val="00C02C28"/>
    <w:rsid w:val="00E00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FC51AC7-6ED5-4F9F-A502-A6AFB239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2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23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623B"/>
  </w:style>
  <w:style w:type="paragraph" w:styleId="Footer">
    <w:name w:val="footer"/>
    <w:basedOn w:val="Normal"/>
    <w:link w:val="FooterChar"/>
    <w:uiPriority w:val="99"/>
    <w:unhideWhenUsed/>
    <w:rsid w:val="008B623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623B"/>
  </w:style>
  <w:style w:type="paragraph" w:styleId="BalloonText">
    <w:name w:val="Balloon Text"/>
    <w:basedOn w:val="Normal"/>
    <w:link w:val="BalloonTextChar"/>
    <w:uiPriority w:val="99"/>
    <w:semiHidden/>
    <w:unhideWhenUsed/>
    <w:rsid w:val="008B6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3B"/>
    <w:rPr>
      <w:rFonts w:ascii="Segoe UI" w:eastAsia="Times New Roman" w:hAnsi="Segoe UI" w:cs="Segoe UI"/>
      <w:sz w:val="18"/>
      <w:szCs w:val="18"/>
    </w:rPr>
  </w:style>
  <w:style w:type="paragraph" w:customStyle="1" w:styleId="body1">
    <w:name w:val="body1"/>
    <w:basedOn w:val="Normal"/>
    <w:rsid w:val="00171D31"/>
    <w:pPr>
      <w:spacing w:before="100" w:beforeAutospacing="1" w:after="180"/>
    </w:pPr>
    <w:rPr>
      <w:sz w:val="21"/>
      <w:szCs w:val="21"/>
      <w:lang w:eastAsia="en-GB"/>
    </w:rPr>
  </w:style>
  <w:style w:type="character" w:styleId="Hyperlink">
    <w:name w:val="Hyperlink"/>
    <w:semiHidden/>
    <w:unhideWhenUsed/>
    <w:rsid w:val="00B85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corris@d-barley-j.bardaglea.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Dorothy Barely Jr Academy</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Corris</dc:creator>
  <cp:keywords/>
  <dc:description/>
  <cp:lastModifiedBy>Kim Arrowsmith</cp:lastModifiedBy>
  <cp:revision>2</cp:revision>
  <cp:lastPrinted>2020-03-20T14:14:00Z</cp:lastPrinted>
  <dcterms:created xsi:type="dcterms:W3CDTF">2020-06-12T11:48:00Z</dcterms:created>
  <dcterms:modified xsi:type="dcterms:W3CDTF">2020-06-12T11:48:00Z</dcterms:modified>
</cp:coreProperties>
</file>