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6E" w:rsidRDefault="00BC786E">
      <w:bookmarkStart w:id="0" w:name="_GoBack"/>
      <w:bookmarkEnd w:id="0"/>
    </w:p>
    <w:p w:rsidR="008B623B" w:rsidRDefault="008B623B"/>
    <w:p w:rsidR="008B623B" w:rsidRDefault="008B623B" w:rsidP="008B623B">
      <w:pPr>
        <w:jc w:val="right"/>
        <w:rPr>
          <w:sz w:val="24"/>
          <w:szCs w:val="24"/>
        </w:rPr>
      </w:pPr>
    </w:p>
    <w:p w:rsidR="00B8551B" w:rsidRDefault="00B8551B" w:rsidP="00B8551B">
      <w:pPr>
        <w:jc w:val="center"/>
        <w:rPr>
          <w:rFonts w:ascii="Calibri" w:hAnsi="Calibri" w:cs="Calibri"/>
          <w:b/>
          <w:sz w:val="40"/>
          <w:szCs w:val="32"/>
        </w:rPr>
      </w:pPr>
      <w:r>
        <w:rPr>
          <w:rFonts w:ascii="Calibri" w:hAnsi="Calibri" w:cs="Calibri"/>
          <w:b/>
          <w:sz w:val="40"/>
          <w:szCs w:val="32"/>
        </w:rPr>
        <w:t xml:space="preserve">KS2 Teacher </w:t>
      </w:r>
    </w:p>
    <w:p w:rsidR="00B8551B" w:rsidRDefault="00B8551B" w:rsidP="00B8551B">
      <w:pPr>
        <w:jc w:val="center"/>
        <w:rPr>
          <w:rFonts w:ascii="Calibri" w:hAnsi="Calibri" w:cs="Calibri"/>
          <w:bCs/>
          <w:sz w:val="28"/>
          <w:szCs w:val="32"/>
        </w:rPr>
      </w:pPr>
      <w:r>
        <w:rPr>
          <w:rFonts w:ascii="Calibri" w:hAnsi="Calibri" w:cs="Calibri"/>
          <w:bCs/>
          <w:sz w:val="28"/>
          <w:szCs w:val="32"/>
        </w:rPr>
        <w:t>1 year fixed term for September 2020</w:t>
      </w:r>
    </w:p>
    <w:p w:rsidR="00B8551B" w:rsidRPr="00B8551B" w:rsidRDefault="00B8551B" w:rsidP="00B8551B">
      <w:pPr>
        <w:jc w:val="center"/>
        <w:rPr>
          <w:rFonts w:ascii="Calibri" w:hAnsi="Calibri" w:cs="Calibri"/>
          <w:bCs/>
          <w:sz w:val="28"/>
          <w:szCs w:val="32"/>
        </w:rPr>
      </w:pPr>
      <w:r>
        <w:rPr>
          <w:rFonts w:ascii="Calibri" w:hAnsi="Calibri" w:cs="Calibri"/>
          <w:sz w:val="28"/>
          <w:szCs w:val="28"/>
        </w:rPr>
        <w:t>Teachers Main Pay Range - Inner London</w:t>
      </w:r>
    </w:p>
    <w:p w:rsidR="00B8551B" w:rsidRDefault="00B8551B" w:rsidP="00B8551B">
      <w:pPr>
        <w:rPr>
          <w:rFonts w:ascii="Arial" w:hAnsi="Arial" w:cs="Arial"/>
          <w:sz w:val="24"/>
          <w:szCs w:val="24"/>
        </w:rPr>
      </w:pPr>
    </w:p>
    <w:p w:rsidR="00B8551B" w:rsidRDefault="00B8551B" w:rsidP="00B8551B">
      <w:pPr>
        <w:autoSpaceDE w:val="0"/>
        <w:autoSpaceDN w:val="0"/>
        <w:adjustRightInd w:val="0"/>
        <w:rPr>
          <w:rFonts w:ascii="Calibri" w:hAnsi="Calibri" w:cs="Calibri"/>
          <w:b/>
          <w:bCs/>
          <w:sz w:val="22"/>
          <w:szCs w:val="22"/>
          <w:lang w:eastAsia="en-GB"/>
        </w:rPr>
      </w:pPr>
      <w:r>
        <w:rPr>
          <w:rFonts w:ascii="Calibri" w:hAnsi="Calibri" w:cs="Calibri"/>
          <w:b/>
          <w:bCs/>
          <w:sz w:val="22"/>
          <w:szCs w:val="22"/>
          <w:lang w:eastAsia="en-GB"/>
        </w:rPr>
        <w:t>Information about our school</w:t>
      </w:r>
    </w:p>
    <w:p w:rsidR="00B8551B" w:rsidRDefault="00B8551B" w:rsidP="00B8551B">
      <w:pPr>
        <w:rPr>
          <w:rFonts w:ascii="Calibri" w:hAnsi="Calibri" w:cs="Calibri"/>
          <w:sz w:val="22"/>
          <w:szCs w:val="22"/>
          <w:lang w:eastAsia="en-GB"/>
        </w:rPr>
      </w:pPr>
    </w:p>
    <w:p w:rsidR="00B8551B" w:rsidRDefault="00B8551B" w:rsidP="00B8551B">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Dorothy Barley Junior Academy is a 4 form entry </w:t>
      </w:r>
      <w:proofErr w:type="gramStart"/>
      <w:r>
        <w:rPr>
          <w:rFonts w:ascii="Calibri" w:hAnsi="Calibri" w:cs="Calibri"/>
          <w:sz w:val="22"/>
          <w:szCs w:val="22"/>
          <w:lang w:eastAsia="en-GB"/>
        </w:rPr>
        <w:t>Junior</w:t>
      </w:r>
      <w:proofErr w:type="gramEnd"/>
      <w:r>
        <w:rPr>
          <w:rFonts w:ascii="Calibri" w:hAnsi="Calibri" w:cs="Calibri"/>
          <w:sz w:val="22"/>
          <w:szCs w:val="22"/>
          <w:lang w:eastAsia="en-GB"/>
        </w:rPr>
        <w:t xml:space="preserve"> school located in Dagenham close to Becontree tube station on the District Line.</w:t>
      </w:r>
    </w:p>
    <w:p w:rsidR="00B8551B" w:rsidRDefault="00B8551B" w:rsidP="00B8551B">
      <w:pPr>
        <w:rPr>
          <w:rFonts w:ascii="Calibri" w:hAnsi="Calibri" w:cs="Calibri"/>
          <w:sz w:val="22"/>
          <w:szCs w:val="22"/>
          <w:lang w:eastAsia="en-GB"/>
        </w:rPr>
      </w:pPr>
    </w:p>
    <w:p w:rsidR="00B8551B" w:rsidRDefault="00B8551B" w:rsidP="00B8551B">
      <w:pPr>
        <w:rPr>
          <w:rFonts w:ascii="Calibri" w:hAnsi="Calibri" w:cs="Calibri"/>
          <w:sz w:val="22"/>
          <w:szCs w:val="22"/>
        </w:rPr>
      </w:pPr>
      <w:r>
        <w:rPr>
          <w:rFonts w:ascii="Calibri" w:hAnsi="Calibri" w:cs="Calibri"/>
          <w:sz w:val="22"/>
          <w:szCs w:val="22"/>
        </w:rPr>
        <w:t xml:space="preserve">The Governors are seeking to appoint a highly motivated and talented teacher to join our team. This should be someone who is committed and dedicated to providing exciting teaching and learning for our children so that they can reach their full potential. </w:t>
      </w:r>
    </w:p>
    <w:p w:rsidR="00B8551B" w:rsidRDefault="00B8551B" w:rsidP="00B8551B">
      <w:pPr>
        <w:rPr>
          <w:rFonts w:ascii="Calibri" w:hAnsi="Calibri" w:cs="Calibri"/>
          <w:sz w:val="22"/>
          <w:szCs w:val="22"/>
        </w:rPr>
      </w:pPr>
    </w:p>
    <w:p w:rsidR="00B8551B" w:rsidRDefault="00C02C28" w:rsidP="00B8551B">
      <w:pPr>
        <w:rPr>
          <w:rFonts w:ascii="Calibri" w:hAnsi="Calibri" w:cs="Calibri"/>
          <w:sz w:val="22"/>
          <w:szCs w:val="22"/>
        </w:rPr>
      </w:pPr>
      <w:r>
        <w:rPr>
          <w:rFonts w:ascii="Calibri" w:hAnsi="Calibri" w:cs="Calibri"/>
          <w:sz w:val="22"/>
          <w:szCs w:val="22"/>
        </w:rPr>
        <w:t>Having</w:t>
      </w:r>
      <w:r w:rsidR="00B8551B">
        <w:rPr>
          <w:rFonts w:ascii="Calibri" w:hAnsi="Calibri" w:cs="Calibri"/>
          <w:sz w:val="22"/>
          <w:szCs w:val="22"/>
        </w:rPr>
        <w:t xml:space="preserve"> been graded </w:t>
      </w:r>
      <w:proofErr w:type="gramStart"/>
      <w:r w:rsidR="00B8551B">
        <w:rPr>
          <w:rFonts w:ascii="Calibri" w:hAnsi="Calibri" w:cs="Calibri"/>
          <w:sz w:val="22"/>
          <w:szCs w:val="22"/>
        </w:rPr>
        <w:t>Good</w:t>
      </w:r>
      <w:proofErr w:type="gramEnd"/>
      <w:r w:rsidR="00B8551B">
        <w:rPr>
          <w:rFonts w:ascii="Calibri" w:hAnsi="Calibri" w:cs="Calibri"/>
          <w:sz w:val="22"/>
          <w:szCs w:val="22"/>
        </w:rPr>
        <w:t xml:space="preserve"> in all areas by Ofsted in May 2017, we are looking to appoint a teacher who will actively support the next stage of our development in our journey towards Outstanding. </w:t>
      </w:r>
    </w:p>
    <w:p w:rsidR="00B8551B" w:rsidRDefault="00B8551B" w:rsidP="00B8551B">
      <w:pPr>
        <w:rPr>
          <w:rFonts w:ascii="Calibri" w:hAnsi="Calibri" w:cs="Calibri"/>
          <w:sz w:val="22"/>
          <w:szCs w:val="22"/>
        </w:rPr>
      </w:pPr>
    </w:p>
    <w:p w:rsidR="00B8551B" w:rsidRDefault="00B8551B" w:rsidP="00B8551B">
      <w:pPr>
        <w:rPr>
          <w:rFonts w:ascii="Calibri" w:hAnsi="Calibri" w:cs="Calibri"/>
          <w:sz w:val="22"/>
          <w:szCs w:val="22"/>
        </w:rPr>
      </w:pPr>
      <w:r>
        <w:rPr>
          <w:rFonts w:ascii="Calibri" w:hAnsi="Calibri" w:cs="Calibri"/>
          <w:sz w:val="22"/>
          <w:szCs w:val="22"/>
        </w:rPr>
        <w:t xml:space="preserve">Our school was also awarded the Inclusion Quality Mark Centre of Excellence status last academic year. The assessor said of the school </w:t>
      </w:r>
      <w:r>
        <w:rPr>
          <w:rFonts w:ascii="Calibri" w:hAnsi="Calibri" w:cs="Calibri"/>
          <w:i/>
          <w:sz w:val="22"/>
          <w:szCs w:val="22"/>
        </w:rPr>
        <w:t>‘Children are valued as individuals within a caring atmosphere and there is a celebration of the cultures of all the school’s pupils in order that they feel understood… It is an outstanding example of a school committed to meet the needs of its children regardless of what that takes to achieve.'</w:t>
      </w:r>
    </w:p>
    <w:p w:rsidR="00B8551B" w:rsidRDefault="00B8551B" w:rsidP="00B8551B">
      <w:pPr>
        <w:rPr>
          <w:rFonts w:ascii="Calibri" w:hAnsi="Calibri" w:cs="Calibri"/>
          <w:sz w:val="22"/>
          <w:szCs w:val="22"/>
        </w:rPr>
      </w:pPr>
    </w:p>
    <w:p w:rsidR="00B8551B" w:rsidRDefault="00B8551B" w:rsidP="00B8551B">
      <w:pPr>
        <w:rPr>
          <w:rFonts w:ascii="Calibri" w:hAnsi="Calibri" w:cs="Calibri"/>
          <w:sz w:val="22"/>
          <w:szCs w:val="22"/>
        </w:rPr>
      </w:pPr>
      <w:r>
        <w:rPr>
          <w:rFonts w:ascii="Calibri" w:hAnsi="Calibri" w:cs="Calibri"/>
          <w:sz w:val="22"/>
          <w:szCs w:val="22"/>
        </w:rPr>
        <w:t>Experienced/NQTs are encouraged to apply with full time or job share opportunities available.</w:t>
      </w:r>
    </w:p>
    <w:p w:rsidR="00B8551B" w:rsidRDefault="00B8551B" w:rsidP="00B8551B">
      <w:pPr>
        <w:rPr>
          <w:rFonts w:ascii="Calibri" w:hAnsi="Calibri" w:cs="Calibri"/>
          <w:sz w:val="22"/>
          <w:szCs w:val="22"/>
        </w:rPr>
      </w:pPr>
    </w:p>
    <w:p w:rsidR="00B8551B" w:rsidRDefault="00B8551B" w:rsidP="00B8551B">
      <w:pPr>
        <w:rPr>
          <w:rFonts w:ascii="Calibri" w:hAnsi="Calibri" w:cs="Calibri"/>
          <w:sz w:val="22"/>
          <w:szCs w:val="22"/>
        </w:rPr>
      </w:pPr>
      <w:r>
        <w:rPr>
          <w:rFonts w:ascii="Calibri" w:hAnsi="Calibri" w:cs="Calibri"/>
          <w:sz w:val="22"/>
          <w:szCs w:val="22"/>
        </w:rPr>
        <w:t xml:space="preserve">We can offer excellent CPD and a supportive working environment.  With experience there could be curriculum responsibility in an area to suit you and the academy. </w:t>
      </w:r>
    </w:p>
    <w:p w:rsidR="00B8551B" w:rsidRDefault="00B8551B" w:rsidP="00B8551B">
      <w:pPr>
        <w:rPr>
          <w:rFonts w:ascii="Calibri" w:hAnsi="Calibri" w:cs="Calibri"/>
          <w:sz w:val="22"/>
          <w:szCs w:val="22"/>
        </w:rPr>
      </w:pPr>
    </w:p>
    <w:p w:rsidR="00B8551B" w:rsidRDefault="00B8551B" w:rsidP="00B8551B">
      <w:pPr>
        <w:rPr>
          <w:rFonts w:ascii="Calibri" w:hAnsi="Calibri" w:cs="Calibri"/>
          <w:sz w:val="22"/>
          <w:szCs w:val="22"/>
        </w:rPr>
      </w:pPr>
    </w:p>
    <w:p w:rsidR="00B8551B" w:rsidRDefault="00B8551B" w:rsidP="00B8551B">
      <w:pPr>
        <w:autoSpaceDE w:val="0"/>
        <w:autoSpaceDN w:val="0"/>
        <w:adjustRightInd w:val="0"/>
        <w:rPr>
          <w:rFonts w:ascii="Calibri" w:hAnsi="Calibri" w:cs="Calibri"/>
          <w:sz w:val="22"/>
          <w:szCs w:val="22"/>
          <w:lang w:eastAsia="en-GB"/>
        </w:rPr>
      </w:pPr>
      <w:r>
        <w:rPr>
          <w:rFonts w:ascii="Calibri" w:hAnsi="Calibri" w:cs="Calibri"/>
          <w:sz w:val="22"/>
          <w:szCs w:val="22"/>
        </w:rPr>
        <w:t>This is an academy aiming high and looking to the future so,</w:t>
      </w:r>
      <w:r>
        <w:rPr>
          <w:rFonts w:ascii="Calibri" w:hAnsi="Calibri" w:cs="Calibri"/>
          <w:b/>
          <w:sz w:val="22"/>
          <w:szCs w:val="22"/>
        </w:rPr>
        <w:t xml:space="preserve"> </w:t>
      </w:r>
      <w:r>
        <w:rPr>
          <w:rFonts w:ascii="Calibri" w:hAnsi="Calibri" w:cs="Calibri"/>
          <w:sz w:val="22"/>
          <w:szCs w:val="22"/>
        </w:rPr>
        <w:t>if you like to work hard and thrive on a challenge then p</w:t>
      </w:r>
      <w:r>
        <w:rPr>
          <w:rFonts w:ascii="Calibri" w:hAnsi="Calibri" w:cs="Calibri"/>
          <w:sz w:val="22"/>
          <w:szCs w:val="22"/>
          <w:lang w:eastAsia="en-GB"/>
        </w:rPr>
        <w:t xml:space="preserve">lease email completed application forms to: </w:t>
      </w:r>
    </w:p>
    <w:p w:rsidR="00B8551B" w:rsidRDefault="00B8551B" w:rsidP="00B8551B">
      <w:pPr>
        <w:autoSpaceDE w:val="0"/>
        <w:autoSpaceDN w:val="0"/>
        <w:adjustRightInd w:val="0"/>
        <w:rPr>
          <w:rFonts w:ascii="Calibri" w:hAnsi="Calibri" w:cs="Calibri"/>
          <w:sz w:val="22"/>
          <w:szCs w:val="22"/>
          <w:lang w:eastAsia="en-GB"/>
        </w:rPr>
      </w:pPr>
    </w:p>
    <w:p w:rsidR="00B8551B" w:rsidRDefault="00B8551B" w:rsidP="00B8551B">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Mrs Leigh </w:t>
      </w:r>
      <w:proofErr w:type="spellStart"/>
      <w:r>
        <w:rPr>
          <w:rFonts w:ascii="Calibri" w:hAnsi="Calibri" w:cs="Calibri"/>
          <w:sz w:val="22"/>
          <w:szCs w:val="22"/>
          <w:lang w:eastAsia="en-GB"/>
        </w:rPr>
        <w:t>Corris</w:t>
      </w:r>
      <w:proofErr w:type="spellEnd"/>
      <w:r>
        <w:rPr>
          <w:rFonts w:ascii="Calibri" w:hAnsi="Calibri" w:cs="Calibri"/>
          <w:sz w:val="22"/>
          <w:szCs w:val="22"/>
          <w:lang w:eastAsia="en-GB"/>
        </w:rPr>
        <w:t>, School Business Manager</w:t>
      </w:r>
    </w:p>
    <w:p w:rsidR="00B8551B" w:rsidRDefault="00956AC2" w:rsidP="00B8551B">
      <w:pPr>
        <w:autoSpaceDE w:val="0"/>
        <w:autoSpaceDN w:val="0"/>
        <w:adjustRightInd w:val="0"/>
        <w:rPr>
          <w:rFonts w:ascii="Calibri" w:hAnsi="Calibri" w:cs="Calibri"/>
          <w:b/>
          <w:sz w:val="22"/>
          <w:szCs w:val="22"/>
        </w:rPr>
      </w:pPr>
      <w:hyperlink r:id="rId6" w:history="1">
        <w:r w:rsidR="00B8551B">
          <w:rPr>
            <w:rStyle w:val="Hyperlink"/>
            <w:rFonts w:ascii="Calibri" w:hAnsi="Calibri" w:cs="Calibri"/>
            <w:b/>
            <w:sz w:val="22"/>
            <w:szCs w:val="22"/>
          </w:rPr>
          <w:t>lcorris@d-barley-j.bardaglea.org.uk</w:t>
        </w:r>
      </w:hyperlink>
    </w:p>
    <w:p w:rsidR="00B8551B" w:rsidRDefault="00B8551B" w:rsidP="00B8551B">
      <w:pPr>
        <w:rPr>
          <w:rFonts w:ascii="Calibri" w:hAnsi="Calibri" w:cs="Calibri"/>
          <w:sz w:val="22"/>
          <w:szCs w:val="22"/>
        </w:rPr>
      </w:pPr>
    </w:p>
    <w:p w:rsidR="00B8551B" w:rsidRDefault="00B8551B" w:rsidP="00B8551B">
      <w:pPr>
        <w:rPr>
          <w:rFonts w:ascii="Calibri" w:hAnsi="Calibri" w:cs="Calibri"/>
          <w:sz w:val="22"/>
          <w:szCs w:val="22"/>
        </w:rPr>
      </w:pPr>
      <w:r>
        <w:rPr>
          <w:rFonts w:ascii="Calibri" w:hAnsi="Calibri" w:cs="Calibri"/>
          <w:sz w:val="22"/>
          <w:szCs w:val="22"/>
        </w:rPr>
        <w:t>Visits to the academy are warmly welcomed.</w:t>
      </w:r>
    </w:p>
    <w:p w:rsidR="00B8551B" w:rsidRDefault="00B8551B" w:rsidP="00B8551B">
      <w:pPr>
        <w:rPr>
          <w:rFonts w:ascii="Calibri" w:hAnsi="Calibri" w:cs="Calibri"/>
          <w:sz w:val="22"/>
          <w:szCs w:val="22"/>
        </w:rPr>
      </w:pPr>
    </w:p>
    <w:p w:rsidR="00B8551B" w:rsidRDefault="00B8551B" w:rsidP="00B8551B">
      <w:pPr>
        <w:rPr>
          <w:rFonts w:ascii="Calibri" w:hAnsi="Calibri" w:cs="Calibri"/>
          <w:b/>
          <w:sz w:val="22"/>
          <w:szCs w:val="22"/>
        </w:rPr>
      </w:pPr>
      <w:r>
        <w:rPr>
          <w:rFonts w:ascii="Calibri" w:hAnsi="Calibri" w:cs="Calibri"/>
          <w:sz w:val="22"/>
          <w:szCs w:val="22"/>
        </w:rPr>
        <w:t xml:space="preserve">Closing Date:  </w:t>
      </w:r>
      <w:r>
        <w:rPr>
          <w:rFonts w:ascii="Calibri" w:hAnsi="Calibri" w:cs="Calibri"/>
          <w:b/>
          <w:sz w:val="22"/>
          <w:szCs w:val="22"/>
        </w:rPr>
        <w:t>Tuesday 12</w:t>
      </w:r>
      <w:r>
        <w:rPr>
          <w:rFonts w:ascii="Calibri" w:hAnsi="Calibri" w:cs="Calibri"/>
          <w:b/>
          <w:sz w:val="22"/>
          <w:szCs w:val="22"/>
          <w:vertAlign w:val="superscript"/>
        </w:rPr>
        <w:t>th</w:t>
      </w:r>
      <w:r>
        <w:rPr>
          <w:rFonts w:ascii="Calibri" w:hAnsi="Calibri" w:cs="Calibri"/>
          <w:b/>
          <w:sz w:val="22"/>
          <w:szCs w:val="22"/>
        </w:rPr>
        <w:t xml:space="preserve"> May 2020 at 12 noon</w:t>
      </w:r>
    </w:p>
    <w:p w:rsidR="00B8551B" w:rsidRDefault="00B8551B" w:rsidP="00B8551B">
      <w:pPr>
        <w:rPr>
          <w:rFonts w:ascii="Calibri" w:hAnsi="Calibri" w:cs="Calibri"/>
          <w:b/>
          <w:bCs/>
          <w:sz w:val="22"/>
          <w:szCs w:val="22"/>
        </w:rPr>
      </w:pPr>
      <w:r>
        <w:rPr>
          <w:rFonts w:ascii="Calibri" w:hAnsi="Calibri" w:cs="Calibri"/>
          <w:b/>
          <w:sz w:val="22"/>
          <w:szCs w:val="22"/>
        </w:rPr>
        <w:t>Interviews 13</w:t>
      </w:r>
      <w:r>
        <w:rPr>
          <w:rFonts w:ascii="Calibri" w:hAnsi="Calibri" w:cs="Calibri"/>
          <w:b/>
          <w:sz w:val="22"/>
          <w:szCs w:val="22"/>
          <w:vertAlign w:val="superscript"/>
        </w:rPr>
        <w:t>th</w:t>
      </w:r>
      <w:r>
        <w:rPr>
          <w:rFonts w:ascii="Calibri" w:hAnsi="Calibri" w:cs="Calibri"/>
          <w:b/>
          <w:sz w:val="22"/>
          <w:szCs w:val="22"/>
        </w:rPr>
        <w:t xml:space="preserve"> May 2020</w:t>
      </w:r>
    </w:p>
    <w:p w:rsidR="00B8551B" w:rsidRDefault="00B8551B" w:rsidP="00B8551B">
      <w:pPr>
        <w:rPr>
          <w:rFonts w:ascii="Calibri" w:hAnsi="Calibri" w:cs="Calibri"/>
          <w:b/>
          <w:bCs/>
          <w:sz w:val="22"/>
          <w:szCs w:val="22"/>
        </w:rPr>
      </w:pPr>
    </w:p>
    <w:p w:rsidR="00B8551B" w:rsidRDefault="00B8551B" w:rsidP="00B8551B">
      <w:pPr>
        <w:rPr>
          <w:rFonts w:ascii="Calibri" w:hAnsi="Calibri" w:cs="Calibri"/>
          <w:b/>
          <w:bCs/>
          <w:sz w:val="22"/>
          <w:szCs w:val="22"/>
        </w:rPr>
      </w:pPr>
    </w:p>
    <w:p w:rsidR="00B8551B" w:rsidRDefault="00B8551B" w:rsidP="00B8551B">
      <w:pPr>
        <w:rPr>
          <w:rFonts w:ascii="Calibri" w:hAnsi="Calibri" w:cs="Calibri"/>
          <w:b/>
          <w:bCs/>
          <w:sz w:val="22"/>
          <w:szCs w:val="22"/>
        </w:rPr>
      </w:pPr>
      <w:r>
        <w:rPr>
          <w:rFonts w:ascii="Calibri" w:hAnsi="Calibri" w:cs="Calibri"/>
          <w:sz w:val="22"/>
          <w:szCs w:val="22"/>
        </w:rPr>
        <w:t>The academy is committed to the safeguarding and welfare of children and expects all staff to share this commitment. The appointment will be subject to satisfactory references, enhanced DBS and medical checks.</w:t>
      </w:r>
    </w:p>
    <w:p w:rsidR="00B8551B" w:rsidRDefault="00B8551B" w:rsidP="00B8551B"/>
    <w:p w:rsidR="00B8551B" w:rsidRDefault="00B8551B" w:rsidP="00B8551B">
      <w:pPr>
        <w:rPr>
          <w:rFonts w:ascii="Arial" w:hAnsi="Arial" w:cs="Arial"/>
          <w:sz w:val="24"/>
          <w:szCs w:val="24"/>
        </w:rPr>
      </w:pPr>
    </w:p>
    <w:p w:rsidR="00B8551B" w:rsidRDefault="00B8551B" w:rsidP="00B8551B">
      <w:pPr>
        <w:rPr>
          <w:rFonts w:ascii="Arial" w:hAnsi="Arial" w:cs="Arial"/>
          <w:sz w:val="24"/>
          <w:szCs w:val="24"/>
        </w:rPr>
      </w:pPr>
    </w:p>
    <w:p w:rsidR="00E00099" w:rsidRPr="00A14265" w:rsidRDefault="00E00099" w:rsidP="00B8551B">
      <w:pPr>
        <w:pStyle w:val="Footer"/>
        <w:tabs>
          <w:tab w:val="left" w:pos="720"/>
        </w:tabs>
        <w:rPr>
          <w:rFonts w:ascii="Helvetica" w:hAnsi="Helvetica" w:cs="Helvetica"/>
        </w:rPr>
      </w:pPr>
    </w:p>
    <w:sectPr w:rsidR="00E00099" w:rsidRPr="00A142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3B" w:rsidRDefault="008B623B" w:rsidP="008B623B">
      <w:r>
        <w:separator/>
      </w:r>
    </w:p>
  </w:endnote>
  <w:endnote w:type="continuationSeparator" w:id="0">
    <w:p w:rsidR="008B623B" w:rsidRDefault="008B623B" w:rsidP="008B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3B" w:rsidRDefault="008B623B" w:rsidP="008B623B">
      <w:r>
        <w:separator/>
      </w:r>
    </w:p>
  </w:footnote>
  <w:footnote w:type="continuationSeparator" w:id="0">
    <w:p w:rsidR="008B623B" w:rsidRDefault="008B623B" w:rsidP="008B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3B" w:rsidRPr="008B623B" w:rsidRDefault="008B623B" w:rsidP="008B623B">
    <w:pPr>
      <w:keepNext/>
      <w:jc w:val="right"/>
      <w:outlineLvl w:val="0"/>
      <w:rPr>
        <w:rFonts w:ascii="Calibri" w:hAnsi="Calibri" w:cs="Calibri"/>
        <w:sz w:val="16"/>
        <w:szCs w:val="16"/>
      </w:rPr>
    </w:pPr>
    <w:r w:rsidRPr="008B623B">
      <w:rPr>
        <w:rFonts w:ascii="Calibri" w:hAnsi="Calibri" w:cs="Calibri"/>
        <w:noProof/>
        <w:sz w:val="24"/>
        <w:szCs w:val="24"/>
        <w:lang w:eastAsia="en-GB"/>
      </w:rPr>
      <w:drawing>
        <wp:anchor distT="0" distB="0" distL="114300" distR="114300" simplePos="0" relativeHeight="251660288" behindDoc="0" locked="0" layoutInCell="1" allowOverlap="1">
          <wp:simplePos x="0" y="0"/>
          <wp:positionH relativeFrom="column">
            <wp:posOffset>-89535</wp:posOffset>
          </wp:positionH>
          <wp:positionV relativeFrom="paragraph">
            <wp:posOffset>-108585</wp:posOffset>
          </wp:positionV>
          <wp:extent cx="854075" cy="937895"/>
          <wp:effectExtent l="0" t="0" r="3175" b="0"/>
          <wp:wrapNone/>
          <wp:docPr id="5" name="Picture 5" descr="j-dorothy-bar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orothy-barl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noProof/>
        <w:sz w:val="16"/>
        <w:szCs w:val="16"/>
        <w:lang w:eastAsia="en-GB"/>
      </w:rPr>
      <w:drawing>
        <wp:anchor distT="0" distB="0" distL="114300" distR="114300" simplePos="0" relativeHeight="251662336" behindDoc="0" locked="0" layoutInCell="1" allowOverlap="1">
          <wp:simplePos x="0" y="0"/>
          <wp:positionH relativeFrom="column">
            <wp:posOffset>1508760</wp:posOffset>
          </wp:positionH>
          <wp:positionV relativeFrom="paragraph">
            <wp:posOffset>-166370</wp:posOffset>
          </wp:positionV>
          <wp:extent cx="1672590" cy="524510"/>
          <wp:effectExtent l="0" t="0" r="3810" b="8890"/>
          <wp:wrapNone/>
          <wp:docPr id="4" name="Picture 4" descr="iqm centre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qm centre 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259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noProof/>
        <w:sz w:val="24"/>
        <w:szCs w:val="24"/>
        <w:lang w:eastAsia="en-GB"/>
      </w:rPr>
      <w:drawing>
        <wp:anchor distT="0" distB="0" distL="114300" distR="114300" simplePos="0" relativeHeight="251663360" behindDoc="0" locked="0" layoutInCell="1" allowOverlap="1">
          <wp:simplePos x="0" y="0"/>
          <wp:positionH relativeFrom="column">
            <wp:posOffset>3270885</wp:posOffset>
          </wp:positionH>
          <wp:positionV relativeFrom="paragraph">
            <wp:posOffset>34925</wp:posOffset>
          </wp:positionV>
          <wp:extent cx="742950" cy="742950"/>
          <wp:effectExtent l="0" t="0" r="0" b="0"/>
          <wp:wrapNone/>
          <wp:docPr id="3" name="Picture 3"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Good_GP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sz w:val="24"/>
        <w:szCs w:val="24"/>
      </w:rPr>
      <w:t xml:space="preserve">   </w:t>
    </w:r>
    <w:r w:rsidRPr="008B623B">
      <w:rPr>
        <w:rFonts w:ascii="Calibri" w:hAnsi="Calibri" w:cs="Calibri"/>
        <w:sz w:val="16"/>
        <w:szCs w:val="16"/>
      </w:rPr>
      <w:t>Dorothy Barley Junior Academy</w:t>
    </w:r>
  </w:p>
  <w:p w:rsidR="008B623B" w:rsidRPr="008B623B" w:rsidRDefault="008B623B" w:rsidP="008B623B">
    <w:pPr>
      <w:keepNext/>
      <w:jc w:val="right"/>
      <w:outlineLvl w:val="0"/>
      <w:rPr>
        <w:rFonts w:ascii="Calibri" w:hAnsi="Calibri" w:cs="Calibri"/>
        <w:sz w:val="16"/>
        <w:szCs w:val="16"/>
      </w:rPr>
    </w:pPr>
    <w:proofErr w:type="spellStart"/>
    <w:r w:rsidRPr="008B623B">
      <w:rPr>
        <w:rFonts w:ascii="Calibri" w:hAnsi="Calibri" w:cs="Calibri"/>
        <w:sz w:val="16"/>
        <w:szCs w:val="16"/>
      </w:rPr>
      <w:t>Ivinghoe</w:t>
    </w:r>
    <w:proofErr w:type="spellEnd"/>
    <w:r w:rsidRPr="008B623B">
      <w:rPr>
        <w:rFonts w:ascii="Calibri" w:hAnsi="Calibri" w:cs="Calibri"/>
        <w:sz w:val="16"/>
        <w:szCs w:val="16"/>
      </w:rPr>
      <w:t xml:space="preserve"> Road</w:t>
    </w:r>
  </w:p>
  <w:p w:rsidR="008B623B" w:rsidRPr="008B623B" w:rsidRDefault="008B623B" w:rsidP="008B623B">
    <w:pPr>
      <w:keepNext/>
      <w:jc w:val="right"/>
      <w:outlineLvl w:val="1"/>
      <w:rPr>
        <w:rFonts w:ascii="Calibri" w:hAnsi="Calibri" w:cs="Calibri"/>
        <w:sz w:val="16"/>
        <w:szCs w:val="16"/>
      </w:rPr>
    </w:pPr>
    <w:r w:rsidRPr="008B623B">
      <w:rPr>
        <w:rFonts w:ascii="Calibri" w:hAnsi="Calibri" w:cs="Calibri"/>
        <w:sz w:val="16"/>
        <w:szCs w:val="16"/>
      </w:rPr>
      <w:t>Dagenham</w:t>
    </w:r>
  </w:p>
  <w:p w:rsidR="008B623B" w:rsidRPr="008B623B" w:rsidRDefault="008B623B" w:rsidP="008B623B">
    <w:pPr>
      <w:keepNext/>
      <w:tabs>
        <w:tab w:val="left" w:pos="2055"/>
        <w:tab w:val="right" w:pos="9638"/>
      </w:tabs>
      <w:outlineLvl w:val="1"/>
      <w:rPr>
        <w:rFonts w:ascii="Calibri" w:hAnsi="Calibri" w:cs="Calibri"/>
        <w:sz w:val="16"/>
        <w:szCs w:val="16"/>
      </w:rPr>
    </w:pPr>
    <w:r w:rsidRPr="008B623B">
      <w:rPr>
        <w:rFonts w:ascii="Calibri" w:hAnsi="Calibri" w:cs="Calibri"/>
        <w:b/>
        <w:noProof/>
        <w:lang w:eastAsia="en-GB"/>
      </w:rPr>
      <w:drawing>
        <wp:anchor distT="0" distB="0" distL="114300" distR="114300" simplePos="0" relativeHeight="251661312" behindDoc="0" locked="0" layoutInCell="1" allowOverlap="1">
          <wp:simplePos x="0" y="0"/>
          <wp:positionH relativeFrom="column">
            <wp:posOffset>1644015</wp:posOffset>
          </wp:positionH>
          <wp:positionV relativeFrom="paragraph">
            <wp:posOffset>83185</wp:posOffset>
          </wp:positionV>
          <wp:extent cx="1127760" cy="5848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sz w:val="16"/>
        <w:szCs w:val="16"/>
      </w:rPr>
      <w:tab/>
    </w:r>
    <w:r w:rsidRPr="008B623B">
      <w:rPr>
        <w:rFonts w:ascii="Calibri" w:hAnsi="Calibri" w:cs="Calibri"/>
        <w:sz w:val="16"/>
        <w:szCs w:val="16"/>
      </w:rPr>
      <w:tab/>
      <w:t>Essex</w:t>
    </w:r>
  </w:p>
  <w:p w:rsidR="008B623B" w:rsidRPr="008B623B" w:rsidRDefault="008B623B" w:rsidP="008B623B">
    <w:pPr>
      <w:keepNext/>
      <w:jc w:val="right"/>
      <w:outlineLvl w:val="1"/>
      <w:rPr>
        <w:rFonts w:ascii="Calibri" w:hAnsi="Calibri" w:cs="Calibri"/>
        <w:sz w:val="16"/>
        <w:szCs w:val="16"/>
      </w:rPr>
    </w:pPr>
    <w:r w:rsidRPr="008B623B">
      <w:rPr>
        <w:rFonts w:ascii="Calibri" w:hAnsi="Calibri" w:cs="Calibri"/>
        <w:sz w:val="16"/>
        <w:szCs w:val="16"/>
      </w:rPr>
      <w:t>RM8 2NB</w:t>
    </w:r>
  </w:p>
  <w:p w:rsidR="008B623B" w:rsidRPr="008B623B" w:rsidRDefault="008B623B" w:rsidP="008B623B">
    <w:pPr>
      <w:keepNext/>
      <w:jc w:val="right"/>
      <w:outlineLvl w:val="1"/>
      <w:rPr>
        <w:rFonts w:ascii="Calibri" w:hAnsi="Calibri" w:cs="Calibri"/>
        <w:sz w:val="16"/>
        <w:szCs w:val="16"/>
        <w:u w:val="single"/>
      </w:rPr>
    </w:pPr>
    <w:r w:rsidRPr="008B623B">
      <w:rPr>
        <w:rFonts w:ascii="Calibri" w:hAnsi="Calibri" w:cs="Calibri"/>
        <w:sz w:val="16"/>
        <w:szCs w:val="16"/>
      </w:rPr>
      <w:t>Telephone No. 0208 270 4962</w:t>
    </w:r>
  </w:p>
  <w:p w:rsidR="008B623B" w:rsidRPr="008B623B" w:rsidRDefault="008B623B" w:rsidP="008B623B">
    <w:pPr>
      <w:jc w:val="right"/>
      <w:rPr>
        <w:rFonts w:ascii="Calibri" w:hAnsi="Calibri" w:cs="Calibri"/>
        <w:sz w:val="16"/>
        <w:szCs w:val="16"/>
      </w:rPr>
    </w:pPr>
    <w:r w:rsidRPr="008B623B">
      <w:rPr>
        <w:rFonts w:ascii="Calibri" w:hAnsi="Calibri" w:cs="Calibri"/>
        <w:sz w:val="16"/>
        <w:szCs w:val="16"/>
      </w:rPr>
      <w:t>Fax No. 0208 270 4961</w:t>
    </w:r>
  </w:p>
  <w:p w:rsidR="008B623B" w:rsidRPr="008B623B" w:rsidRDefault="008B623B" w:rsidP="008B623B">
    <w:pPr>
      <w:keepNext/>
      <w:jc w:val="right"/>
      <w:outlineLvl w:val="1"/>
      <w:rPr>
        <w:rFonts w:ascii="Calibri" w:hAnsi="Calibri" w:cs="Calibri"/>
        <w:sz w:val="16"/>
        <w:szCs w:val="16"/>
      </w:rPr>
    </w:pPr>
    <w:r w:rsidRPr="008B623B">
      <w:rPr>
        <w:rFonts w:ascii="Garamond" w:hAnsi="Garamond"/>
        <w:b/>
        <w:noProof/>
        <w:lang w:eastAsia="en-GB"/>
      </w:rPr>
      <w:drawing>
        <wp:anchor distT="0" distB="0" distL="114300" distR="114300" simplePos="0" relativeHeight="251659264" behindDoc="1" locked="0" layoutInCell="1" allowOverlap="1">
          <wp:simplePos x="0" y="0"/>
          <wp:positionH relativeFrom="column">
            <wp:posOffset>15240</wp:posOffset>
          </wp:positionH>
          <wp:positionV relativeFrom="paragraph">
            <wp:posOffset>46990</wp:posOffset>
          </wp:positionV>
          <wp:extent cx="653415" cy="358140"/>
          <wp:effectExtent l="0" t="0" r="0" b="3810"/>
          <wp:wrapTight wrapText="bothSides">
            <wp:wrapPolygon edited="0">
              <wp:start x="0" y="0"/>
              <wp:lineTo x="0" y="20681"/>
              <wp:lineTo x="20781" y="20681"/>
              <wp:lineTo x="20781" y="0"/>
              <wp:lineTo x="0" y="0"/>
            </wp:wrapPolygon>
          </wp:wrapTight>
          <wp:docPr id="1" name="Picture 1" descr="REACH 2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2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sz w:val="16"/>
        <w:szCs w:val="16"/>
      </w:rPr>
      <w:t>office@d-barley-j.bardaglea.org.uk</w:t>
    </w:r>
  </w:p>
  <w:p w:rsidR="008B623B" w:rsidRDefault="008B6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3B"/>
    <w:rsid w:val="00171D31"/>
    <w:rsid w:val="00283685"/>
    <w:rsid w:val="002D141A"/>
    <w:rsid w:val="00365149"/>
    <w:rsid w:val="005E01B4"/>
    <w:rsid w:val="008B623B"/>
    <w:rsid w:val="00956AC2"/>
    <w:rsid w:val="00B30C0A"/>
    <w:rsid w:val="00B8551B"/>
    <w:rsid w:val="00BC786E"/>
    <w:rsid w:val="00BF1B96"/>
    <w:rsid w:val="00C02C28"/>
    <w:rsid w:val="00E0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FC51AC7-6ED5-4F9F-A502-A6AFB23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3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623B"/>
  </w:style>
  <w:style w:type="paragraph" w:styleId="Footer">
    <w:name w:val="footer"/>
    <w:basedOn w:val="Normal"/>
    <w:link w:val="FooterChar"/>
    <w:uiPriority w:val="99"/>
    <w:unhideWhenUsed/>
    <w:rsid w:val="008B623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623B"/>
  </w:style>
  <w:style w:type="paragraph" w:styleId="BalloonText">
    <w:name w:val="Balloon Text"/>
    <w:basedOn w:val="Normal"/>
    <w:link w:val="BalloonTextChar"/>
    <w:uiPriority w:val="99"/>
    <w:semiHidden/>
    <w:unhideWhenUsed/>
    <w:rsid w:val="008B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3B"/>
    <w:rPr>
      <w:rFonts w:ascii="Segoe UI" w:eastAsia="Times New Roman" w:hAnsi="Segoe UI" w:cs="Segoe UI"/>
      <w:sz w:val="18"/>
      <w:szCs w:val="18"/>
    </w:rPr>
  </w:style>
  <w:style w:type="paragraph" w:customStyle="1" w:styleId="body1">
    <w:name w:val="body1"/>
    <w:basedOn w:val="Normal"/>
    <w:rsid w:val="00171D31"/>
    <w:pPr>
      <w:spacing w:before="100" w:beforeAutospacing="1" w:after="180"/>
    </w:pPr>
    <w:rPr>
      <w:sz w:val="21"/>
      <w:szCs w:val="21"/>
      <w:lang w:eastAsia="en-GB"/>
    </w:rPr>
  </w:style>
  <w:style w:type="character" w:styleId="Hyperlink">
    <w:name w:val="Hyperlink"/>
    <w:semiHidden/>
    <w:unhideWhenUsed/>
    <w:rsid w:val="00B85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orris@d-barley-j.bardaglea.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Dorothy Barely Jr Academy</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Corris</dc:creator>
  <cp:keywords/>
  <dc:description/>
  <cp:lastModifiedBy>Kim Arrowsmith</cp:lastModifiedBy>
  <cp:revision>2</cp:revision>
  <cp:lastPrinted>2020-03-20T14:14:00Z</cp:lastPrinted>
  <dcterms:created xsi:type="dcterms:W3CDTF">2020-05-10T17:16:00Z</dcterms:created>
  <dcterms:modified xsi:type="dcterms:W3CDTF">2020-05-10T17:16:00Z</dcterms:modified>
</cp:coreProperties>
</file>